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DF" w:rsidRDefault="004E54DF" w:rsidP="004E54DF">
      <w:pPr>
        <w:suppressAutoHyphens/>
        <w:autoSpaceDE w:val="0"/>
        <w:autoSpaceDN w:val="0"/>
        <w:adjustRightInd w:val="0"/>
        <w:jc w:val="center"/>
        <w:rPr>
          <w:rFonts w:ascii="Times New Roman" w:hAnsi="Times New Roman"/>
          <w:b/>
          <w:bCs/>
          <w:spacing w:val="-3"/>
          <w:sz w:val="28"/>
          <w:szCs w:val="28"/>
        </w:rPr>
      </w:pPr>
      <w:bookmarkStart w:id="0" w:name="_GoBack"/>
      <w:bookmarkEnd w:id="0"/>
      <w:r>
        <w:rPr>
          <w:rFonts w:ascii="Times New Roman" w:hAnsi="Times New Roman"/>
          <w:b/>
          <w:bCs/>
          <w:spacing w:val="-3"/>
          <w:sz w:val="28"/>
          <w:szCs w:val="28"/>
        </w:rPr>
        <w:t xml:space="preserve">Time Line of </w:t>
      </w:r>
      <w:proofErr w:type="gramStart"/>
      <w:r>
        <w:rPr>
          <w:rFonts w:ascii="Times New Roman" w:hAnsi="Times New Roman"/>
          <w:b/>
          <w:bCs/>
          <w:spacing w:val="-3"/>
          <w:sz w:val="28"/>
          <w:szCs w:val="28"/>
        </w:rPr>
        <w:t>The</w:t>
      </w:r>
      <w:proofErr w:type="gramEnd"/>
      <w:r>
        <w:rPr>
          <w:rFonts w:ascii="Times New Roman" w:hAnsi="Times New Roman"/>
          <w:b/>
          <w:bCs/>
          <w:spacing w:val="-3"/>
          <w:sz w:val="28"/>
          <w:szCs w:val="28"/>
        </w:rPr>
        <w:t xml:space="preserve"> Morning </w:t>
      </w:r>
    </w:p>
    <w:p w:rsidR="004E54DF" w:rsidRDefault="004E54DF" w:rsidP="004E54DF">
      <w:pPr>
        <w:suppressAutoHyphens/>
        <w:autoSpaceDE w:val="0"/>
        <w:autoSpaceDN w:val="0"/>
        <w:adjustRightInd w:val="0"/>
        <w:jc w:val="both"/>
        <w:rPr>
          <w:rFonts w:ascii="Times New Roman" w:hAnsi="Times New Roman"/>
          <w:b/>
          <w:bCs/>
          <w:spacing w:val="-3"/>
          <w:sz w:val="28"/>
          <w:szCs w:val="28"/>
        </w:rPr>
      </w:pPr>
    </w:p>
    <w:p w:rsidR="004E54DF" w:rsidRDefault="004E54DF" w:rsidP="004E54DF">
      <w:pPr>
        <w:suppressAutoHyphens/>
        <w:autoSpaceDE w:val="0"/>
        <w:autoSpaceDN w:val="0"/>
        <w:adjustRightInd w:val="0"/>
        <w:rPr>
          <w:rFonts w:ascii="Times New Roman" w:hAnsi="Times New Roman"/>
          <w:spacing w:val="-3"/>
        </w:rPr>
      </w:pPr>
      <w:r>
        <w:rPr>
          <w:rFonts w:ascii="Times New Roman" w:hAnsi="Times New Roman"/>
          <w:spacing w:val="-3"/>
        </w:rPr>
        <w:t xml:space="preserve">Complete a time line of ten activities you completed this morning before arriving at this class. For each activity, list the time and a brief description. Leave the last column blank until you receive additional instructions from your teacher. </w:t>
      </w:r>
    </w:p>
    <w:p w:rsidR="004E54DF" w:rsidRDefault="004E54DF" w:rsidP="004E54DF">
      <w:pPr>
        <w:suppressAutoHyphens/>
        <w:autoSpaceDE w:val="0"/>
        <w:autoSpaceDN w:val="0"/>
        <w:adjustRightInd w:val="0"/>
        <w:jc w:val="both"/>
        <w:rPr>
          <w:rFonts w:ascii="Times New Roman" w:hAnsi="Times New Roman"/>
          <w:spacing w:val="-3"/>
        </w:rPr>
      </w:pPr>
    </w:p>
    <w:p w:rsidR="004E54DF" w:rsidRPr="00C21428" w:rsidRDefault="004E54DF" w:rsidP="004E54DF">
      <w:pPr>
        <w:tabs>
          <w:tab w:val="left" w:pos="0"/>
          <w:tab w:val="left" w:pos="720"/>
          <w:tab w:val="left" w:pos="1440"/>
          <w:tab w:val="left" w:pos="2160"/>
          <w:tab w:val="left" w:pos="2880"/>
          <w:tab w:val="left" w:pos="3600"/>
          <w:tab w:val="left" w:pos="4320"/>
        </w:tabs>
        <w:suppressAutoHyphens/>
        <w:autoSpaceDE w:val="0"/>
        <w:autoSpaceDN w:val="0"/>
        <w:adjustRightInd w:val="0"/>
        <w:ind w:left="5040" w:hanging="5040"/>
        <w:jc w:val="both"/>
        <w:rPr>
          <w:rFonts w:ascii="Times New Roman" w:hAnsi="Times New Roman"/>
          <w:spacing w:val="-3"/>
        </w:rPr>
      </w:pPr>
      <w:r w:rsidRPr="00C21428">
        <w:rPr>
          <w:rFonts w:ascii="Times New Roman" w:hAnsi="Times New Roman"/>
          <w:spacing w:val="-3"/>
          <w:u w:val="single"/>
        </w:rPr>
        <w:t>Time</w:t>
      </w:r>
      <w:r w:rsidRPr="00C21428">
        <w:rPr>
          <w:rFonts w:ascii="Times New Roman" w:hAnsi="Times New Roman"/>
          <w:spacing w:val="-3"/>
        </w:rPr>
        <w:tab/>
      </w:r>
      <w:r w:rsidRPr="00C21428">
        <w:rPr>
          <w:rFonts w:ascii="Times New Roman" w:hAnsi="Times New Roman"/>
          <w:spacing w:val="-3"/>
        </w:rPr>
        <w:tab/>
      </w:r>
      <w:r w:rsidRPr="00C21428">
        <w:rPr>
          <w:rFonts w:ascii="Times New Roman" w:hAnsi="Times New Roman"/>
          <w:spacing w:val="-3"/>
        </w:rPr>
        <w:tab/>
      </w:r>
      <w:r w:rsidRPr="00C21428">
        <w:rPr>
          <w:rFonts w:ascii="Times New Roman" w:hAnsi="Times New Roman"/>
          <w:spacing w:val="-3"/>
          <w:u w:val="single"/>
        </w:rPr>
        <w:t>Activity</w:t>
      </w:r>
      <w:r w:rsidRPr="00C21428">
        <w:rPr>
          <w:rFonts w:ascii="Times New Roman" w:hAnsi="Times New Roman"/>
          <w:spacing w:val="-3"/>
        </w:rPr>
        <w:tab/>
      </w:r>
      <w:r w:rsidRPr="00C21428">
        <w:rPr>
          <w:rFonts w:ascii="Times New Roman" w:hAnsi="Times New Roman"/>
          <w:spacing w:val="-3"/>
        </w:rPr>
        <w:tab/>
      </w:r>
      <w:r w:rsidRPr="00C21428">
        <w:rPr>
          <w:rFonts w:ascii="Times New Roman" w:hAnsi="Times New Roman"/>
          <w:spacing w:val="-3"/>
        </w:rPr>
        <w:tab/>
      </w:r>
      <w:r w:rsidRPr="00C21428">
        <w:rPr>
          <w:rFonts w:ascii="Times New Roman" w:hAnsi="Times New Roman"/>
          <w:spacing w:val="-3"/>
          <w:u w:val="single"/>
        </w:rPr>
        <w:t>Government Involved (service provided)</w:t>
      </w:r>
    </w:p>
    <w:p w:rsidR="004E54DF" w:rsidRDefault="004E54DF" w:rsidP="004E54DF">
      <w:pPr>
        <w:tabs>
          <w:tab w:val="left" w:pos="0"/>
          <w:tab w:val="left" w:pos="720"/>
          <w:tab w:val="left" w:pos="1440"/>
          <w:tab w:val="left" w:pos="2160"/>
          <w:tab w:val="left" w:pos="2880"/>
          <w:tab w:val="left" w:pos="3600"/>
          <w:tab w:val="left" w:pos="4320"/>
        </w:tabs>
        <w:suppressAutoHyphens/>
        <w:autoSpaceDE w:val="0"/>
        <w:autoSpaceDN w:val="0"/>
        <w:adjustRightInd w:val="0"/>
        <w:ind w:left="5040" w:hanging="5040"/>
        <w:jc w:val="both"/>
        <w:rPr>
          <w:rFonts w:ascii="Times New Roman" w:hAnsi="Times New Roman"/>
          <w:spacing w:val="-3"/>
        </w:rPr>
      </w:pPr>
      <w:r>
        <w:rPr>
          <w:rFonts w:ascii="Times New Roman" w:hAnsi="Times New Roman"/>
          <w:spacing w:val="-3"/>
        </w:rPr>
        <w:t>6:00 a.m.</w:t>
      </w:r>
      <w:r>
        <w:rPr>
          <w:rFonts w:ascii="Times New Roman" w:hAnsi="Times New Roman"/>
          <w:spacing w:val="-3"/>
        </w:rPr>
        <w:tab/>
      </w:r>
      <w:r>
        <w:rPr>
          <w:rFonts w:ascii="Times New Roman" w:hAnsi="Times New Roman"/>
          <w:spacing w:val="-3"/>
        </w:rPr>
        <w:tab/>
        <w:t>Brushed teeth</w:t>
      </w:r>
      <w:r>
        <w:rPr>
          <w:rFonts w:ascii="Times New Roman" w:hAnsi="Times New Roman"/>
          <w:spacing w:val="-3"/>
        </w:rPr>
        <w:tab/>
      </w:r>
      <w:r>
        <w:rPr>
          <w:rFonts w:ascii="Times New Roman" w:hAnsi="Times New Roman"/>
          <w:spacing w:val="-3"/>
        </w:rPr>
        <w:tab/>
      </w:r>
      <w:r>
        <w:rPr>
          <w:rFonts w:ascii="Times New Roman" w:hAnsi="Times New Roman"/>
          <w:spacing w:val="-3"/>
        </w:rPr>
        <w:tab/>
        <w:t>Local</w:t>
      </w:r>
      <w:r w:rsidRPr="00C21428">
        <w:rPr>
          <w:rFonts w:ascii="Times New Roman" w:hAnsi="Times New Roman"/>
          <w:spacing w:val="-3"/>
        </w:rPr>
        <w:t xml:space="preserve"> government (water management)</w:t>
      </w:r>
    </w:p>
    <w:p w:rsidR="004E54DF" w:rsidRPr="00C21428" w:rsidRDefault="004E54DF" w:rsidP="004E54DF">
      <w:pPr>
        <w:tabs>
          <w:tab w:val="left" w:pos="0"/>
          <w:tab w:val="left" w:pos="720"/>
          <w:tab w:val="left" w:pos="1440"/>
          <w:tab w:val="left" w:pos="2160"/>
          <w:tab w:val="left" w:pos="2880"/>
          <w:tab w:val="left" w:pos="3600"/>
          <w:tab w:val="left" w:pos="4320"/>
        </w:tabs>
        <w:suppressAutoHyphens/>
        <w:autoSpaceDE w:val="0"/>
        <w:autoSpaceDN w:val="0"/>
        <w:adjustRightInd w:val="0"/>
        <w:ind w:left="5040" w:hanging="5040"/>
        <w:jc w:val="both"/>
        <w:rPr>
          <w:rFonts w:ascii="Times New Roman" w:hAnsi="Times New Roman"/>
          <w:spacing w:val="-3"/>
        </w:rPr>
      </w:pPr>
    </w:p>
    <w:p w:rsidR="004E54DF" w:rsidRPr="00C21428" w:rsidRDefault="004E54DF" w:rsidP="004E54DF">
      <w:pPr>
        <w:tabs>
          <w:tab w:val="left" w:pos="0"/>
          <w:tab w:val="left" w:pos="720"/>
          <w:tab w:val="left" w:pos="1440"/>
          <w:tab w:val="left" w:pos="2160"/>
          <w:tab w:val="left" w:pos="2880"/>
          <w:tab w:val="left" w:pos="3600"/>
          <w:tab w:val="left" w:pos="4320"/>
        </w:tabs>
        <w:suppressAutoHyphens/>
        <w:autoSpaceDE w:val="0"/>
        <w:autoSpaceDN w:val="0"/>
        <w:adjustRightInd w:val="0"/>
        <w:ind w:left="5040" w:hanging="5040"/>
        <w:jc w:val="both"/>
        <w:rPr>
          <w:rFonts w:ascii="Times New Roman" w:hAnsi="Times New Roman"/>
          <w:spacing w:val="-3"/>
        </w:rPr>
      </w:pPr>
      <w:r w:rsidRPr="00C21428">
        <w:rPr>
          <w:rFonts w:ascii="Times New Roman" w:hAnsi="Times New Roman"/>
          <w:spacing w:val="-3"/>
        </w:rPr>
        <w:t>_________</w:t>
      </w:r>
      <w:r w:rsidRPr="00C21428">
        <w:rPr>
          <w:rFonts w:ascii="Times New Roman" w:hAnsi="Times New Roman"/>
          <w:spacing w:val="-3"/>
        </w:rPr>
        <w:tab/>
      </w:r>
      <w:r w:rsidRPr="00C21428">
        <w:rPr>
          <w:rFonts w:ascii="Times New Roman" w:hAnsi="Times New Roman"/>
          <w:spacing w:val="-3"/>
        </w:rPr>
        <w:tab/>
        <w:t>____________________</w:t>
      </w:r>
      <w:r w:rsidRPr="00C21428">
        <w:rPr>
          <w:rFonts w:ascii="Times New Roman" w:hAnsi="Times New Roman"/>
          <w:spacing w:val="-3"/>
        </w:rPr>
        <w:tab/>
        <w:t>___________________________________</w:t>
      </w:r>
    </w:p>
    <w:p w:rsidR="004E54DF" w:rsidRPr="00C21428" w:rsidRDefault="004E54DF" w:rsidP="004E54DF">
      <w:pPr>
        <w:suppressAutoHyphens/>
        <w:autoSpaceDE w:val="0"/>
        <w:autoSpaceDN w:val="0"/>
        <w:adjustRightInd w:val="0"/>
        <w:jc w:val="both"/>
        <w:rPr>
          <w:rFonts w:ascii="Times New Roman" w:hAnsi="Times New Roman"/>
          <w:spacing w:val="-3"/>
        </w:rPr>
      </w:pPr>
    </w:p>
    <w:p w:rsidR="004E54DF" w:rsidRPr="00C21428" w:rsidRDefault="004E54DF" w:rsidP="004E54DF">
      <w:pPr>
        <w:tabs>
          <w:tab w:val="left" w:pos="0"/>
          <w:tab w:val="left" w:pos="720"/>
          <w:tab w:val="left" w:pos="1440"/>
          <w:tab w:val="left" w:pos="2160"/>
          <w:tab w:val="left" w:pos="2880"/>
          <w:tab w:val="left" w:pos="3600"/>
          <w:tab w:val="left" w:pos="4320"/>
        </w:tabs>
        <w:suppressAutoHyphens/>
        <w:autoSpaceDE w:val="0"/>
        <w:autoSpaceDN w:val="0"/>
        <w:adjustRightInd w:val="0"/>
        <w:ind w:left="5040" w:hanging="5040"/>
        <w:jc w:val="both"/>
        <w:rPr>
          <w:rFonts w:ascii="Times New Roman" w:hAnsi="Times New Roman"/>
          <w:spacing w:val="-3"/>
        </w:rPr>
      </w:pPr>
      <w:r w:rsidRPr="00C21428">
        <w:rPr>
          <w:rFonts w:ascii="Times New Roman" w:hAnsi="Times New Roman"/>
          <w:spacing w:val="-3"/>
        </w:rPr>
        <w:t>_________</w:t>
      </w:r>
      <w:r w:rsidRPr="00C21428">
        <w:rPr>
          <w:rFonts w:ascii="Times New Roman" w:hAnsi="Times New Roman"/>
          <w:spacing w:val="-3"/>
        </w:rPr>
        <w:tab/>
      </w:r>
      <w:r w:rsidRPr="00C21428">
        <w:rPr>
          <w:rFonts w:ascii="Times New Roman" w:hAnsi="Times New Roman"/>
          <w:spacing w:val="-3"/>
        </w:rPr>
        <w:tab/>
        <w:t>____________________</w:t>
      </w:r>
      <w:r w:rsidRPr="00C21428">
        <w:rPr>
          <w:rFonts w:ascii="Times New Roman" w:hAnsi="Times New Roman"/>
          <w:spacing w:val="-3"/>
        </w:rPr>
        <w:tab/>
        <w:t>___________________________________</w:t>
      </w:r>
    </w:p>
    <w:p w:rsidR="004E54DF" w:rsidRPr="00C21428" w:rsidRDefault="004E54DF" w:rsidP="004E54DF">
      <w:pPr>
        <w:suppressAutoHyphens/>
        <w:autoSpaceDE w:val="0"/>
        <w:autoSpaceDN w:val="0"/>
        <w:adjustRightInd w:val="0"/>
        <w:jc w:val="both"/>
        <w:rPr>
          <w:rFonts w:ascii="Times New Roman" w:hAnsi="Times New Roman"/>
          <w:spacing w:val="-3"/>
        </w:rPr>
      </w:pPr>
    </w:p>
    <w:p w:rsidR="004E54DF" w:rsidRPr="00C21428" w:rsidRDefault="004E54DF" w:rsidP="004E54DF">
      <w:pPr>
        <w:tabs>
          <w:tab w:val="left" w:pos="0"/>
          <w:tab w:val="left" w:pos="720"/>
          <w:tab w:val="left" w:pos="1440"/>
          <w:tab w:val="left" w:pos="2160"/>
          <w:tab w:val="left" w:pos="2880"/>
          <w:tab w:val="left" w:pos="3600"/>
          <w:tab w:val="left" w:pos="4320"/>
        </w:tabs>
        <w:suppressAutoHyphens/>
        <w:autoSpaceDE w:val="0"/>
        <w:autoSpaceDN w:val="0"/>
        <w:adjustRightInd w:val="0"/>
        <w:ind w:left="5040" w:hanging="5040"/>
        <w:jc w:val="both"/>
        <w:rPr>
          <w:rFonts w:ascii="Times New Roman" w:hAnsi="Times New Roman"/>
          <w:spacing w:val="-3"/>
        </w:rPr>
      </w:pPr>
      <w:r w:rsidRPr="00C21428">
        <w:rPr>
          <w:rFonts w:ascii="Times New Roman" w:hAnsi="Times New Roman"/>
          <w:spacing w:val="-3"/>
        </w:rPr>
        <w:t>_________</w:t>
      </w:r>
      <w:r w:rsidRPr="00C21428">
        <w:rPr>
          <w:rFonts w:ascii="Times New Roman" w:hAnsi="Times New Roman"/>
          <w:spacing w:val="-3"/>
        </w:rPr>
        <w:tab/>
      </w:r>
      <w:r w:rsidRPr="00C21428">
        <w:rPr>
          <w:rFonts w:ascii="Times New Roman" w:hAnsi="Times New Roman"/>
          <w:spacing w:val="-3"/>
        </w:rPr>
        <w:tab/>
        <w:t>____________________</w:t>
      </w:r>
      <w:r w:rsidRPr="00C21428">
        <w:rPr>
          <w:rFonts w:ascii="Times New Roman" w:hAnsi="Times New Roman"/>
          <w:spacing w:val="-3"/>
        </w:rPr>
        <w:tab/>
        <w:t>___________________________________</w:t>
      </w:r>
    </w:p>
    <w:p w:rsidR="004E54DF" w:rsidRPr="00C21428" w:rsidRDefault="004E54DF" w:rsidP="004E54DF">
      <w:pPr>
        <w:suppressAutoHyphens/>
        <w:autoSpaceDE w:val="0"/>
        <w:autoSpaceDN w:val="0"/>
        <w:adjustRightInd w:val="0"/>
        <w:jc w:val="both"/>
        <w:rPr>
          <w:rFonts w:ascii="Times New Roman" w:hAnsi="Times New Roman"/>
          <w:spacing w:val="-3"/>
        </w:rPr>
      </w:pPr>
    </w:p>
    <w:p w:rsidR="004E54DF" w:rsidRPr="00C21428" w:rsidRDefault="004E54DF" w:rsidP="004E54DF">
      <w:pPr>
        <w:tabs>
          <w:tab w:val="left" w:pos="0"/>
          <w:tab w:val="left" w:pos="720"/>
          <w:tab w:val="left" w:pos="1440"/>
          <w:tab w:val="left" w:pos="2160"/>
          <w:tab w:val="left" w:pos="2880"/>
          <w:tab w:val="left" w:pos="3600"/>
          <w:tab w:val="left" w:pos="4320"/>
        </w:tabs>
        <w:suppressAutoHyphens/>
        <w:autoSpaceDE w:val="0"/>
        <w:autoSpaceDN w:val="0"/>
        <w:adjustRightInd w:val="0"/>
        <w:ind w:left="5040" w:hanging="5040"/>
        <w:jc w:val="both"/>
        <w:rPr>
          <w:rFonts w:ascii="Times New Roman" w:hAnsi="Times New Roman"/>
          <w:spacing w:val="-3"/>
        </w:rPr>
      </w:pPr>
      <w:r w:rsidRPr="00C21428">
        <w:rPr>
          <w:rFonts w:ascii="Times New Roman" w:hAnsi="Times New Roman"/>
          <w:spacing w:val="-3"/>
        </w:rPr>
        <w:t>_________</w:t>
      </w:r>
      <w:r w:rsidRPr="00C21428">
        <w:rPr>
          <w:rFonts w:ascii="Times New Roman" w:hAnsi="Times New Roman"/>
          <w:spacing w:val="-3"/>
        </w:rPr>
        <w:tab/>
      </w:r>
      <w:r w:rsidRPr="00C21428">
        <w:rPr>
          <w:rFonts w:ascii="Times New Roman" w:hAnsi="Times New Roman"/>
          <w:spacing w:val="-3"/>
        </w:rPr>
        <w:tab/>
        <w:t>____________________</w:t>
      </w:r>
      <w:r w:rsidRPr="00C21428">
        <w:rPr>
          <w:rFonts w:ascii="Times New Roman" w:hAnsi="Times New Roman"/>
          <w:spacing w:val="-3"/>
        </w:rPr>
        <w:tab/>
        <w:t>___________________________________</w:t>
      </w:r>
    </w:p>
    <w:p w:rsidR="004E54DF" w:rsidRPr="00C21428" w:rsidRDefault="004E54DF" w:rsidP="004E54DF">
      <w:pPr>
        <w:suppressAutoHyphens/>
        <w:autoSpaceDE w:val="0"/>
        <w:autoSpaceDN w:val="0"/>
        <w:adjustRightInd w:val="0"/>
        <w:jc w:val="both"/>
        <w:rPr>
          <w:rFonts w:ascii="Times New Roman" w:hAnsi="Times New Roman"/>
          <w:spacing w:val="-3"/>
        </w:rPr>
      </w:pPr>
    </w:p>
    <w:p w:rsidR="004E54DF" w:rsidRPr="00C21428" w:rsidRDefault="004E54DF" w:rsidP="004E54DF">
      <w:pPr>
        <w:tabs>
          <w:tab w:val="left" w:pos="0"/>
          <w:tab w:val="left" w:pos="720"/>
          <w:tab w:val="left" w:pos="1440"/>
          <w:tab w:val="left" w:pos="2160"/>
          <w:tab w:val="left" w:pos="2880"/>
          <w:tab w:val="left" w:pos="3600"/>
          <w:tab w:val="left" w:pos="4320"/>
        </w:tabs>
        <w:suppressAutoHyphens/>
        <w:autoSpaceDE w:val="0"/>
        <w:autoSpaceDN w:val="0"/>
        <w:adjustRightInd w:val="0"/>
        <w:ind w:left="5040" w:hanging="5040"/>
        <w:jc w:val="both"/>
        <w:rPr>
          <w:rFonts w:ascii="Times New Roman" w:hAnsi="Times New Roman"/>
          <w:spacing w:val="-3"/>
        </w:rPr>
      </w:pPr>
      <w:r w:rsidRPr="00C21428">
        <w:rPr>
          <w:rFonts w:ascii="Times New Roman" w:hAnsi="Times New Roman"/>
          <w:spacing w:val="-3"/>
        </w:rPr>
        <w:t>_________</w:t>
      </w:r>
      <w:r w:rsidRPr="00C21428">
        <w:rPr>
          <w:rFonts w:ascii="Times New Roman" w:hAnsi="Times New Roman"/>
          <w:spacing w:val="-3"/>
        </w:rPr>
        <w:tab/>
      </w:r>
      <w:r w:rsidRPr="00C21428">
        <w:rPr>
          <w:rFonts w:ascii="Times New Roman" w:hAnsi="Times New Roman"/>
          <w:spacing w:val="-3"/>
        </w:rPr>
        <w:tab/>
        <w:t>____________________</w:t>
      </w:r>
      <w:r w:rsidRPr="00C21428">
        <w:rPr>
          <w:rFonts w:ascii="Times New Roman" w:hAnsi="Times New Roman"/>
          <w:spacing w:val="-3"/>
        </w:rPr>
        <w:tab/>
        <w:t>___________________________________</w:t>
      </w:r>
    </w:p>
    <w:p w:rsidR="004E54DF" w:rsidRPr="00C21428" w:rsidRDefault="004E54DF" w:rsidP="004E54DF">
      <w:pPr>
        <w:suppressAutoHyphens/>
        <w:autoSpaceDE w:val="0"/>
        <w:autoSpaceDN w:val="0"/>
        <w:adjustRightInd w:val="0"/>
        <w:jc w:val="both"/>
        <w:rPr>
          <w:rFonts w:ascii="Times New Roman" w:hAnsi="Times New Roman"/>
          <w:spacing w:val="-3"/>
        </w:rPr>
      </w:pPr>
    </w:p>
    <w:p w:rsidR="004E54DF" w:rsidRPr="00C21428" w:rsidRDefault="004E54DF" w:rsidP="004E54DF">
      <w:pPr>
        <w:tabs>
          <w:tab w:val="left" w:pos="0"/>
          <w:tab w:val="left" w:pos="720"/>
          <w:tab w:val="left" w:pos="1440"/>
          <w:tab w:val="left" w:pos="2160"/>
          <w:tab w:val="left" w:pos="2880"/>
          <w:tab w:val="left" w:pos="3600"/>
          <w:tab w:val="left" w:pos="4320"/>
        </w:tabs>
        <w:suppressAutoHyphens/>
        <w:autoSpaceDE w:val="0"/>
        <w:autoSpaceDN w:val="0"/>
        <w:adjustRightInd w:val="0"/>
        <w:ind w:left="5040" w:hanging="5040"/>
        <w:jc w:val="both"/>
        <w:rPr>
          <w:rFonts w:ascii="Times New Roman" w:hAnsi="Times New Roman"/>
          <w:spacing w:val="-3"/>
        </w:rPr>
      </w:pPr>
      <w:r w:rsidRPr="00C21428">
        <w:rPr>
          <w:rFonts w:ascii="Times New Roman" w:hAnsi="Times New Roman"/>
          <w:spacing w:val="-3"/>
        </w:rPr>
        <w:t>_________</w:t>
      </w:r>
      <w:r w:rsidRPr="00C21428">
        <w:rPr>
          <w:rFonts w:ascii="Times New Roman" w:hAnsi="Times New Roman"/>
          <w:spacing w:val="-3"/>
        </w:rPr>
        <w:tab/>
      </w:r>
      <w:r w:rsidRPr="00C21428">
        <w:rPr>
          <w:rFonts w:ascii="Times New Roman" w:hAnsi="Times New Roman"/>
          <w:spacing w:val="-3"/>
        </w:rPr>
        <w:tab/>
        <w:t>____________________</w:t>
      </w:r>
      <w:r w:rsidRPr="00C21428">
        <w:rPr>
          <w:rFonts w:ascii="Times New Roman" w:hAnsi="Times New Roman"/>
          <w:spacing w:val="-3"/>
        </w:rPr>
        <w:tab/>
        <w:t>___________________________________</w:t>
      </w:r>
    </w:p>
    <w:p w:rsidR="004E54DF" w:rsidRPr="00C21428" w:rsidRDefault="004E54DF" w:rsidP="004E54DF">
      <w:pPr>
        <w:suppressAutoHyphens/>
        <w:autoSpaceDE w:val="0"/>
        <w:autoSpaceDN w:val="0"/>
        <w:adjustRightInd w:val="0"/>
        <w:jc w:val="both"/>
        <w:rPr>
          <w:rFonts w:ascii="Times New Roman" w:hAnsi="Times New Roman"/>
          <w:spacing w:val="-3"/>
        </w:rPr>
      </w:pPr>
    </w:p>
    <w:p w:rsidR="004E54DF" w:rsidRPr="00C21428" w:rsidRDefault="004E54DF" w:rsidP="004E54DF">
      <w:pPr>
        <w:tabs>
          <w:tab w:val="left" w:pos="0"/>
          <w:tab w:val="left" w:pos="720"/>
          <w:tab w:val="left" w:pos="1440"/>
          <w:tab w:val="left" w:pos="2160"/>
          <w:tab w:val="left" w:pos="2880"/>
          <w:tab w:val="left" w:pos="3600"/>
          <w:tab w:val="left" w:pos="4320"/>
        </w:tabs>
        <w:suppressAutoHyphens/>
        <w:autoSpaceDE w:val="0"/>
        <w:autoSpaceDN w:val="0"/>
        <w:adjustRightInd w:val="0"/>
        <w:ind w:left="5040" w:hanging="5040"/>
        <w:jc w:val="both"/>
        <w:rPr>
          <w:rFonts w:ascii="Times New Roman" w:hAnsi="Times New Roman"/>
          <w:spacing w:val="-3"/>
        </w:rPr>
      </w:pPr>
      <w:r w:rsidRPr="00C21428">
        <w:rPr>
          <w:rFonts w:ascii="Times New Roman" w:hAnsi="Times New Roman"/>
          <w:spacing w:val="-3"/>
        </w:rPr>
        <w:t>_________</w:t>
      </w:r>
      <w:r w:rsidRPr="00C21428">
        <w:rPr>
          <w:rFonts w:ascii="Times New Roman" w:hAnsi="Times New Roman"/>
          <w:spacing w:val="-3"/>
        </w:rPr>
        <w:tab/>
      </w:r>
      <w:r w:rsidRPr="00C21428">
        <w:rPr>
          <w:rFonts w:ascii="Times New Roman" w:hAnsi="Times New Roman"/>
          <w:spacing w:val="-3"/>
        </w:rPr>
        <w:tab/>
        <w:t>____________________</w:t>
      </w:r>
      <w:r w:rsidRPr="00C21428">
        <w:rPr>
          <w:rFonts w:ascii="Times New Roman" w:hAnsi="Times New Roman"/>
          <w:spacing w:val="-3"/>
        </w:rPr>
        <w:tab/>
        <w:t>___________________________________</w:t>
      </w:r>
    </w:p>
    <w:p w:rsidR="004E54DF" w:rsidRPr="00C21428" w:rsidRDefault="004E54DF" w:rsidP="004E54DF">
      <w:pPr>
        <w:suppressAutoHyphens/>
        <w:autoSpaceDE w:val="0"/>
        <w:autoSpaceDN w:val="0"/>
        <w:adjustRightInd w:val="0"/>
        <w:jc w:val="both"/>
        <w:rPr>
          <w:rFonts w:ascii="Times New Roman" w:hAnsi="Times New Roman"/>
          <w:spacing w:val="-3"/>
        </w:rPr>
      </w:pPr>
    </w:p>
    <w:p w:rsidR="004E54DF" w:rsidRPr="00C21428" w:rsidRDefault="004E54DF" w:rsidP="004E54DF">
      <w:pPr>
        <w:tabs>
          <w:tab w:val="left" w:pos="0"/>
          <w:tab w:val="left" w:pos="720"/>
          <w:tab w:val="left" w:pos="1440"/>
          <w:tab w:val="left" w:pos="2160"/>
          <w:tab w:val="left" w:pos="2880"/>
          <w:tab w:val="left" w:pos="3600"/>
          <w:tab w:val="left" w:pos="4320"/>
        </w:tabs>
        <w:suppressAutoHyphens/>
        <w:autoSpaceDE w:val="0"/>
        <w:autoSpaceDN w:val="0"/>
        <w:adjustRightInd w:val="0"/>
        <w:ind w:left="5040" w:hanging="5040"/>
        <w:jc w:val="both"/>
        <w:rPr>
          <w:rFonts w:ascii="Times New Roman" w:hAnsi="Times New Roman"/>
          <w:spacing w:val="-3"/>
        </w:rPr>
      </w:pPr>
      <w:r w:rsidRPr="00C21428">
        <w:rPr>
          <w:rFonts w:ascii="Times New Roman" w:hAnsi="Times New Roman"/>
          <w:spacing w:val="-3"/>
        </w:rPr>
        <w:t>_________</w:t>
      </w:r>
      <w:r w:rsidRPr="00C21428">
        <w:rPr>
          <w:rFonts w:ascii="Times New Roman" w:hAnsi="Times New Roman"/>
          <w:spacing w:val="-3"/>
        </w:rPr>
        <w:tab/>
      </w:r>
      <w:r w:rsidRPr="00C21428">
        <w:rPr>
          <w:rFonts w:ascii="Times New Roman" w:hAnsi="Times New Roman"/>
          <w:spacing w:val="-3"/>
        </w:rPr>
        <w:tab/>
        <w:t>____________________</w:t>
      </w:r>
      <w:r w:rsidRPr="00C21428">
        <w:rPr>
          <w:rFonts w:ascii="Times New Roman" w:hAnsi="Times New Roman"/>
          <w:spacing w:val="-3"/>
        </w:rPr>
        <w:tab/>
        <w:t>___________________________________</w:t>
      </w:r>
    </w:p>
    <w:p w:rsidR="004E54DF" w:rsidRPr="00C21428" w:rsidRDefault="004E54DF" w:rsidP="004E54DF">
      <w:pPr>
        <w:suppressAutoHyphens/>
        <w:autoSpaceDE w:val="0"/>
        <w:autoSpaceDN w:val="0"/>
        <w:adjustRightInd w:val="0"/>
        <w:jc w:val="both"/>
        <w:rPr>
          <w:rFonts w:ascii="Times New Roman" w:hAnsi="Times New Roman"/>
          <w:spacing w:val="-3"/>
        </w:rPr>
      </w:pPr>
    </w:p>
    <w:p w:rsidR="004E54DF" w:rsidRPr="00C21428" w:rsidRDefault="004E54DF" w:rsidP="004E54DF">
      <w:pPr>
        <w:tabs>
          <w:tab w:val="left" w:pos="0"/>
          <w:tab w:val="left" w:pos="720"/>
          <w:tab w:val="left" w:pos="1440"/>
          <w:tab w:val="left" w:pos="2160"/>
          <w:tab w:val="left" w:pos="2880"/>
          <w:tab w:val="left" w:pos="3600"/>
          <w:tab w:val="left" w:pos="4320"/>
        </w:tabs>
        <w:suppressAutoHyphens/>
        <w:autoSpaceDE w:val="0"/>
        <w:autoSpaceDN w:val="0"/>
        <w:adjustRightInd w:val="0"/>
        <w:ind w:left="5040" w:hanging="5040"/>
        <w:jc w:val="both"/>
        <w:rPr>
          <w:rFonts w:ascii="Times New Roman" w:hAnsi="Times New Roman"/>
          <w:spacing w:val="-3"/>
        </w:rPr>
      </w:pPr>
      <w:r w:rsidRPr="00C21428">
        <w:rPr>
          <w:rFonts w:ascii="Times New Roman" w:hAnsi="Times New Roman"/>
          <w:spacing w:val="-3"/>
        </w:rPr>
        <w:t>_________</w:t>
      </w:r>
      <w:r w:rsidRPr="00C21428">
        <w:rPr>
          <w:rFonts w:ascii="Times New Roman" w:hAnsi="Times New Roman"/>
          <w:spacing w:val="-3"/>
        </w:rPr>
        <w:tab/>
      </w:r>
      <w:r w:rsidRPr="00C21428">
        <w:rPr>
          <w:rFonts w:ascii="Times New Roman" w:hAnsi="Times New Roman"/>
          <w:spacing w:val="-3"/>
        </w:rPr>
        <w:tab/>
        <w:t>____________________</w:t>
      </w:r>
      <w:r w:rsidRPr="00C21428">
        <w:rPr>
          <w:rFonts w:ascii="Times New Roman" w:hAnsi="Times New Roman"/>
          <w:spacing w:val="-3"/>
        </w:rPr>
        <w:tab/>
        <w:t>___________________________________</w:t>
      </w:r>
    </w:p>
    <w:p w:rsidR="004E54DF" w:rsidRPr="00C21428" w:rsidRDefault="004E54DF" w:rsidP="004E54DF">
      <w:pPr>
        <w:suppressAutoHyphens/>
        <w:autoSpaceDE w:val="0"/>
        <w:autoSpaceDN w:val="0"/>
        <w:adjustRightInd w:val="0"/>
        <w:jc w:val="both"/>
        <w:rPr>
          <w:rFonts w:ascii="Times New Roman" w:hAnsi="Times New Roman"/>
          <w:spacing w:val="-3"/>
        </w:rPr>
      </w:pPr>
    </w:p>
    <w:p w:rsidR="004E54DF" w:rsidRPr="00C21428" w:rsidRDefault="004E54DF" w:rsidP="004E54DF">
      <w:pPr>
        <w:tabs>
          <w:tab w:val="left" w:pos="0"/>
          <w:tab w:val="left" w:pos="720"/>
          <w:tab w:val="left" w:pos="1440"/>
          <w:tab w:val="left" w:pos="2160"/>
          <w:tab w:val="left" w:pos="2880"/>
          <w:tab w:val="left" w:pos="3600"/>
          <w:tab w:val="left" w:pos="4320"/>
        </w:tabs>
        <w:suppressAutoHyphens/>
        <w:autoSpaceDE w:val="0"/>
        <w:autoSpaceDN w:val="0"/>
        <w:adjustRightInd w:val="0"/>
        <w:ind w:left="5040" w:hanging="5040"/>
        <w:jc w:val="both"/>
        <w:rPr>
          <w:rFonts w:ascii="Times New Roman" w:hAnsi="Times New Roman"/>
          <w:spacing w:val="-3"/>
        </w:rPr>
      </w:pPr>
      <w:r w:rsidRPr="00C21428">
        <w:rPr>
          <w:rFonts w:ascii="Times New Roman" w:hAnsi="Times New Roman"/>
          <w:spacing w:val="-3"/>
        </w:rPr>
        <w:t>_________</w:t>
      </w:r>
      <w:r w:rsidRPr="00C21428">
        <w:rPr>
          <w:rFonts w:ascii="Times New Roman" w:hAnsi="Times New Roman"/>
          <w:spacing w:val="-3"/>
        </w:rPr>
        <w:tab/>
      </w:r>
      <w:r w:rsidRPr="00C21428">
        <w:rPr>
          <w:rFonts w:ascii="Times New Roman" w:hAnsi="Times New Roman"/>
          <w:spacing w:val="-3"/>
        </w:rPr>
        <w:tab/>
        <w:t>____________________</w:t>
      </w:r>
      <w:r w:rsidRPr="00C21428">
        <w:rPr>
          <w:rFonts w:ascii="Times New Roman" w:hAnsi="Times New Roman"/>
          <w:spacing w:val="-3"/>
        </w:rPr>
        <w:tab/>
        <w:t>___________________________________</w:t>
      </w:r>
    </w:p>
    <w:p w:rsidR="004E54DF" w:rsidRPr="00C21428" w:rsidRDefault="004E54DF" w:rsidP="004E54DF">
      <w:pPr>
        <w:suppressAutoHyphens/>
        <w:autoSpaceDE w:val="0"/>
        <w:autoSpaceDN w:val="0"/>
        <w:adjustRightInd w:val="0"/>
        <w:jc w:val="both"/>
        <w:rPr>
          <w:rFonts w:ascii="Times New Roman" w:hAnsi="Times New Roman"/>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4E54DF" w:rsidTr="0059079C">
        <w:tc>
          <w:tcPr>
            <w:tcW w:w="10368" w:type="dxa"/>
            <w:shd w:val="clear" w:color="auto" w:fill="auto"/>
          </w:tcPr>
          <w:p w:rsidR="004E54DF" w:rsidRPr="00E21C59" w:rsidRDefault="004E54DF" w:rsidP="0059079C">
            <w:pPr>
              <w:pStyle w:val="NoSpacing"/>
              <w:rPr>
                <w:rFonts w:ascii="Times New Roman" w:hAnsi="Times New Roman"/>
                <w:sz w:val="24"/>
                <w:szCs w:val="24"/>
              </w:rPr>
            </w:pPr>
            <w:r w:rsidRPr="00E21C59">
              <w:rPr>
                <w:rFonts w:ascii="Times New Roman" w:hAnsi="Times New Roman"/>
                <w:sz w:val="24"/>
                <w:szCs w:val="24"/>
              </w:rPr>
              <w:t xml:space="preserve">Checking for Understanding: What conclusion can you draw about government services based on your timeline? </w:t>
            </w:r>
          </w:p>
        </w:tc>
      </w:tr>
      <w:tr w:rsidR="004E54DF" w:rsidTr="0059079C">
        <w:tc>
          <w:tcPr>
            <w:tcW w:w="10368" w:type="dxa"/>
            <w:shd w:val="clear" w:color="auto" w:fill="auto"/>
          </w:tcPr>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p w:rsidR="004E54DF" w:rsidRPr="00E21C59" w:rsidRDefault="004E54DF" w:rsidP="0059079C">
            <w:pPr>
              <w:pStyle w:val="NoSpacing"/>
              <w:rPr>
                <w:rFonts w:ascii="Times New Roman" w:hAnsi="Times New Roman"/>
                <w:sz w:val="24"/>
                <w:szCs w:val="24"/>
              </w:rPr>
            </w:pPr>
          </w:p>
        </w:tc>
      </w:tr>
    </w:tbl>
    <w:p w:rsidR="004E54DF" w:rsidRDefault="004E54DF" w:rsidP="004E54DF">
      <w:pPr>
        <w:rPr>
          <w:rFonts w:ascii="Times New Roman" w:hAnsi="Times New Roman" w:cs="Times New Roman"/>
          <w:b/>
          <w:bCs/>
          <w:color w:val="262626"/>
          <w:sz w:val="26"/>
          <w:szCs w:val="26"/>
        </w:rPr>
      </w:pPr>
      <w:r>
        <w:rPr>
          <w:noProof/>
        </w:rPr>
        <w:lastRenderedPageBreak/>
        <w:drawing>
          <wp:anchor distT="0" distB="0" distL="114300" distR="114300" simplePos="0" relativeHeight="251659264" behindDoc="0" locked="0" layoutInCell="1" allowOverlap="1" wp14:anchorId="68FEA29C" wp14:editId="0BB13BC7">
            <wp:simplePos x="0" y="0"/>
            <wp:positionH relativeFrom="margin">
              <wp:align>center</wp:align>
            </wp:positionH>
            <wp:positionV relativeFrom="margin">
              <wp:align>top</wp:align>
            </wp:positionV>
            <wp:extent cx="6618605" cy="8567420"/>
            <wp:effectExtent l="0" t="0" r="0" b="0"/>
            <wp:wrapSquare wrapText="bothSides"/>
            <wp:docPr id="24" name="Picture 2" descr="Description: Macintosh HD:Users:vmcvey:Desktop:On the Level Individual Pdfs:On the Level Student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vmcvey:Desktop:On the Level Individual Pdfs:On the Level Student2.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8605" cy="8567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262626"/>
          <w:sz w:val="26"/>
          <w:szCs w:val="26"/>
        </w:rPr>
        <w:br w:type="page"/>
      </w:r>
    </w:p>
    <w:p w:rsidR="004E54DF" w:rsidRPr="002A0EB0" w:rsidRDefault="004E54DF" w:rsidP="004E54DF">
      <w:pPr>
        <w:widowControl w:val="0"/>
        <w:autoSpaceDE w:val="0"/>
        <w:autoSpaceDN w:val="0"/>
        <w:adjustRightInd w:val="0"/>
        <w:spacing w:after="200"/>
        <w:jc w:val="center"/>
        <w:rPr>
          <w:rFonts w:ascii="Times New Roman" w:hAnsi="Times New Roman" w:cs="Times New Roman"/>
          <w:b/>
          <w:bCs/>
          <w:color w:val="262626"/>
          <w:sz w:val="26"/>
          <w:szCs w:val="26"/>
        </w:rPr>
      </w:pPr>
      <w:r>
        <w:rPr>
          <w:rFonts w:ascii="Times New Roman" w:hAnsi="Times New Roman" w:cs="Times New Roman"/>
          <w:b/>
          <w:bCs/>
          <w:color w:val="262626"/>
          <w:sz w:val="26"/>
          <w:szCs w:val="26"/>
        </w:rPr>
        <w:lastRenderedPageBreak/>
        <w:t>Federal, State, and Local Powers &amp; Services</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4E54DF" w:rsidRPr="004A5699" w:rsidTr="0059079C">
        <w:trPr>
          <w:trHeight w:val="916"/>
          <w:jc w:val="center"/>
        </w:trPr>
        <w:tc>
          <w:tcPr>
            <w:tcW w:w="10530" w:type="dxa"/>
            <w:shd w:val="clear" w:color="auto" w:fill="auto"/>
          </w:tcPr>
          <w:p w:rsidR="004E54DF" w:rsidRPr="00E21C59" w:rsidRDefault="004E54DF" w:rsidP="0059079C">
            <w:pPr>
              <w:widowControl w:val="0"/>
              <w:autoSpaceDE w:val="0"/>
              <w:autoSpaceDN w:val="0"/>
              <w:adjustRightInd w:val="0"/>
              <w:spacing w:after="200"/>
              <w:rPr>
                <w:rFonts w:ascii="Times New Roman" w:eastAsia="MS Mincho" w:hAnsi="Times New Roman" w:cs="Times New Roman"/>
                <w:bCs/>
                <w:color w:val="262626"/>
                <w:sz w:val="22"/>
                <w:szCs w:val="22"/>
              </w:rPr>
            </w:pPr>
            <w:r w:rsidRPr="00E21C59">
              <w:rPr>
                <w:rFonts w:ascii="Times New Roman" w:eastAsia="MS Mincho" w:hAnsi="Times New Roman" w:cs="Times New Roman"/>
                <w:bCs/>
                <w:color w:val="262626"/>
                <w:sz w:val="22"/>
                <w:szCs w:val="22"/>
              </w:rPr>
              <w:t xml:space="preserve">Directions: Learning new terms and concepts by determining their definition as they appear in the text in context is an important skill. While reading, your task is to identify the key terms by marking the evidence that helps you define the term and then summarizing the term and using complete sentences. </w:t>
            </w:r>
          </w:p>
          <w:p w:rsidR="004E54DF" w:rsidRPr="00E21C59" w:rsidRDefault="004E54DF" w:rsidP="0059079C">
            <w:pPr>
              <w:widowControl w:val="0"/>
              <w:autoSpaceDE w:val="0"/>
              <w:autoSpaceDN w:val="0"/>
              <w:adjustRightInd w:val="0"/>
              <w:spacing w:after="200"/>
              <w:rPr>
                <w:rFonts w:ascii="Times New Roman" w:eastAsia="MS Mincho" w:hAnsi="Times New Roman" w:cs="Times New Roman"/>
                <w:bCs/>
                <w:color w:val="262626"/>
                <w:sz w:val="22"/>
                <w:szCs w:val="22"/>
              </w:rPr>
            </w:pPr>
            <w:r w:rsidRPr="00E21C59">
              <w:rPr>
                <w:rFonts w:ascii="Times New Roman" w:eastAsia="MS Mincho" w:hAnsi="Times New Roman" w:cs="Times New Roman"/>
                <w:bCs/>
                <w:color w:val="262626"/>
                <w:sz w:val="22"/>
                <w:szCs w:val="22"/>
              </w:rPr>
              <w:t xml:space="preserve">By the end of this reading, you will be able to summarize the powers for each level of government. </w:t>
            </w:r>
          </w:p>
        </w:tc>
      </w:tr>
    </w:tbl>
    <w:p w:rsidR="004E54DF" w:rsidRDefault="004E54DF" w:rsidP="004E54DF">
      <w:pPr>
        <w:pStyle w:val="NoSpacing"/>
        <w:rPr>
          <w:rFonts w:ascii="Times New Roman" w:hAnsi="Times New Roman"/>
          <w:sz w:val="24"/>
          <w:szCs w:val="24"/>
        </w:rPr>
      </w:pPr>
    </w:p>
    <w:p w:rsidR="004E54DF" w:rsidRPr="008027F8" w:rsidRDefault="004E54DF" w:rsidP="004E54DF">
      <w:pPr>
        <w:pStyle w:val="ListParagraph"/>
        <w:numPr>
          <w:ilvl w:val="0"/>
          <w:numId w:val="1"/>
        </w:numPr>
        <w:rPr>
          <w:rFonts w:ascii="Times New Roman" w:eastAsia="Times New Roman" w:hAnsi="Times New Roman"/>
          <w:b/>
          <w:bCs/>
          <w:sz w:val="24"/>
          <w:szCs w:val="24"/>
        </w:rPr>
      </w:pPr>
      <w:r w:rsidRPr="008027F8">
        <w:rPr>
          <w:rFonts w:ascii="Times New Roman" w:eastAsia="Times New Roman" w:hAnsi="Times New Roman"/>
          <w:b/>
          <w:bCs/>
          <w:sz w:val="24"/>
          <w:szCs w:val="24"/>
        </w:rPr>
        <w:t xml:space="preserve">Federal Government </w:t>
      </w:r>
      <w:r>
        <w:rPr>
          <w:rFonts w:ascii="Times New Roman" w:eastAsia="Times New Roman" w:hAnsi="Times New Roman"/>
          <w:b/>
          <w:bCs/>
          <w:sz w:val="24"/>
          <w:szCs w:val="24"/>
        </w:rPr>
        <w:t xml:space="preserve">- </w:t>
      </w:r>
    </w:p>
    <w:p w:rsidR="004E54DF" w:rsidRPr="008027F8" w:rsidRDefault="004E54DF" w:rsidP="004E54DF">
      <w:pPr>
        <w:pStyle w:val="ListParagraph"/>
        <w:ind w:left="784"/>
        <w:rPr>
          <w:rFonts w:ascii="Times New Roman" w:eastAsia="Times New Roman" w:hAnsi="Times New Roman"/>
          <w:b/>
          <w:bCs/>
          <w:sz w:val="24"/>
          <w:szCs w:val="24"/>
        </w:rPr>
      </w:pPr>
      <w:r w:rsidRPr="008027F8">
        <w:rPr>
          <w:rFonts w:ascii="Times New Roman" w:eastAsia="Times New Roman" w:hAnsi="Times New Roman"/>
          <w:b/>
          <w:bCs/>
          <w:sz w:val="24"/>
          <w:szCs w:val="24"/>
        </w:rPr>
        <w:t>Federal Powers</w:t>
      </w:r>
      <w:r>
        <w:rPr>
          <w:rFonts w:ascii="Times New Roman" w:eastAsia="Times New Roman" w:hAnsi="Times New Roman"/>
          <w:b/>
          <w:bCs/>
          <w:sz w:val="24"/>
          <w:szCs w:val="24"/>
        </w:rPr>
        <w:t xml:space="preserve"> - </w:t>
      </w:r>
    </w:p>
    <w:p w:rsidR="004E54DF" w:rsidRPr="008027F8" w:rsidRDefault="004E54DF" w:rsidP="004E54DF">
      <w:pPr>
        <w:pStyle w:val="ListParagraph"/>
        <w:numPr>
          <w:ilvl w:val="1"/>
          <w:numId w:val="1"/>
        </w:numPr>
        <w:rPr>
          <w:rFonts w:ascii="Times New Roman" w:eastAsia="Times New Roman" w:hAnsi="Times New Roman"/>
          <w:b/>
          <w:bCs/>
          <w:sz w:val="24"/>
          <w:szCs w:val="24"/>
        </w:rPr>
      </w:pPr>
      <w:r w:rsidRPr="008027F8">
        <w:rPr>
          <w:rFonts w:ascii="Times New Roman" w:eastAsia="Times New Roman" w:hAnsi="Times New Roman"/>
          <w:b/>
          <w:bCs/>
          <w:sz w:val="24"/>
          <w:szCs w:val="24"/>
        </w:rPr>
        <w:t>Delegated powers</w:t>
      </w:r>
      <w:r>
        <w:rPr>
          <w:rFonts w:ascii="Times New Roman" w:eastAsia="Times New Roman" w:hAnsi="Times New Roman"/>
          <w:b/>
          <w:bCs/>
          <w:sz w:val="24"/>
          <w:szCs w:val="24"/>
        </w:rPr>
        <w:t xml:space="preserve"> - </w:t>
      </w:r>
    </w:p>
    <w:p w:rsidR="004E54DF" w:rsidRPr="008027F8" w:rsidRDefault="004E54DF" w:rsidP="004E54DF">
      <w:pPr>
        <w:pStyle w:val="ListParagraph"/>
        <w:numPr>
          <w:ilvl w:val="1"/>
          <w:numId w:val="1"/>
        </w:numPr>
        <w:rPr>
          <w:rFonts w:ascii="Times New Roman" w:eastAsia="Times New Roman" w:hAnsi="Times New Roman"/>
          <w:b/>
          <w:bCs/>
          <w:sz w:val="24"/>
          <w:szCs w:val="24"/>
        </w:rPr>
      </w:pPr>
      <w:r w:rsidRPr="008027F8">
        <w:rPr>
          <w:rFonts w:ascii="Times New Roman" w:eastAsia="Times New Roman" w:hAnsi="Times New Roman"/>
          <w:b/>
          <w:bCs/>
          <w:sz w:val="24"/>
          <w:szCs w:val="24"/>
        </w:rPr>
        <w:t>Expressed powers</w:t>
      </w:r>
      <w:r>
        <w:rPr>
          <w:rFonts w:ascii="Times New Roman" w:eastAsia="Times New Roman" w:hAnsi="Times New Roman"/>
          <w:b/>
          <w:bCs/>
          <w:sz w:val="24"/>
          <w:szCs w:val="24"/>
        </w:rPr>
        <w:t xml:space="preserve"> - </w:t>
      </w:r>
    </w:p>
    <w:p w:rsidR="004E54DF" w:rsidRPr="008027F8" w:rsidRDefault="004E54DF" w:rsidP="004E54DF">
      <w:pPr>
        <w:pStyle w:val="ListParagraph"/>
        <w:numPr>
          <w:ilvl w:val="1"/>
          <w:numId w:val="1"/>
        </w:numPr>
        <w:rPr>
          <w:rFonts w:ascii="Times New Roman" w:eastAsia="Times New Roman" w:hAnsi="Times New Roman"/>
          <w:b/>
          <w:bCs/>
          <w:sz w:val="24"/>
          <w:szCs w:val="24"/>
        </w:rPr>
      </w:pPr>
      <w:r w:rsidRPr="008027F8">
        <w:rPr>
          <w:rFonts w:ascii="Times New Roman" w:eastAsia="Times New Roman" w:hAnsi="Times New Roman"/>
          <w:b/>
          <w:bCs/>
          <w:sz w:val="24"/>
          <w:szCs w:val="24"/>
        </w:rPr>
        <w:t>Implied powers</w:t>
      </w:r>
      <w:r>
        <w:rPr>
          <w:rFonts w:ascii="Times New Roman" w:eastAsia="Times New Roman" w:hAnsi="Times New Roman"/>
          <w:b/>
          <w:bCs/>
          <w:sz w:val="24"/>
          <w:szCs w:val="24"/>
        </w:rPr>
        <w:t xml:space="preserve"> - </w:t>
      </w:r>
    </w:p>
    <w:p w:rsidR="004E54DF" w:rsidRPr="008027F8" w:rsidRDefault="004E54DF" w:rsidP="004E54DF">
      <w:pPr>
        <w:pStyle w:val="ListParagraph"/>
        <w:numPr>
          <w:ilvl w:val="1"/>
          <w:numId w:val="1"/>
        </w:numPr>
        <w:rPr>
          <w:rFonts w:ascii="Times New Roman" w:eastAsia="Times New Roman" w:hAnsi="Times New Roman"/>
          <w:b/>
          <w:bCs/>
          <w:sz w:val="24"/>
          <w:szCs w:val="24"/>
        </w:rPr>
      </w:pPr>
      <w:r w:rsidRPr="008027F8">
        <w:rPr>
          <w:rFonts w:ascii="Times New Roman" w:eastAsia="Times New Roman" w:hAnsi="Times New Roman"/>
          <w:b/>
          <w:bCs/>
          <w:sz w:val="24"/>
          <w:szCs w:val="24"/>
        </w:rPr>
        <w:t>Inherent powers</w:t>
      </w:r>
      <w:r>
        <w:rPr>
          <w:rFonts w:ascii="Times New Roman" w:eastAsia="Times New Roman" w:hAnsi="Times New Roman"/>
          <w:b/>
          <w:bCs/>
          <w:sz w:val="24"/>
          <w:szCs w:val="24"/>
        </w:rPr>
        <w:t xml:space="preserve"> - </w:t>
      </w:r>
    </w:p>
    <w:p w:rsidR="004E54DF" w:rsidRDefault="004E54DF" w:rsidP="004E54DF">
      <w:pPr>
        <w:pStyle w:val="ListParagraph"/>
        <w:ind w:left="784"/>
        <w:rPr>
          <w:rFonts w:ascii="Times New Roman" w:eastAsia="Times New Roman" w:hAnsi="Times New Roman"/>
          <w:b/>
          <w:bCs/>
          <w:sz w:val="24"/>
          <w:szCs w:val="24"/>
        </w:rPr>
      </w:pPr>
      <w:r>
        <w:rPr>
          <w:rFonts w:ascii="Times New Roman" w:eastAsia="Times New Roman" w:hAnsi="Times New Roman"/>
          <w:b/>
          <w:bCs/>
          <w:sz w:val="24"/>
          <w:szCs w:val="24"/>
        </w:rPr>
        <w:t xml:space="preserve">Summary of Services - </w:t>
      </w:r>
    </w:p>
    <w:p w:rsidR="004E54DF" w:rsidRDefault="004E54DF" w:rsidP="004E54DF">
      <w:pPr>
        <w:pStyle w:val="ListParagraph"/>
        <w:ind w:left="784"/>
        <w:rPr>
          <w:rFonts w:ascii="Times New Roman" w:eastAsia="Times New Roman" w:hAnsi="Times New Roman"/>
          <w:b/>
          <w:bCs/>
          <w:sz w:val="24"/>
          <w:szCs w:val="24"/>
        </w:rPr>
      </w:pPr>
    </w:p>
    <w:p w:rsidR="004E54DF" w:rsidRDefault="004E54DF" w:rsidP="004E54DF">
      <w:pPr>
        <w:pStyle w:val="ListParagraph"/>
        <w:ind w:left="784"/>
        <w:rPr>
          <w:rFonts w:ascii="Times New Roman" w:eastAsia="Times New Roman" w:hAnsi="Times New Roman"/>
          <w:b/>
          <w:bCs/>
          <w:sz w:val="24"/>
          <w:szCs w:val="24"/>
        </w:rPr>
      </w:pPr>
    </w:p>
    <w:p w:rsidR="004E54DF" w:rsidRPr="008027F8" w:rsidRDefault="004E54DF" w:rsidP="004E54DF">
      <w:pPr>
        <w:pStyle w:val="ListParagraph"/>
        <w:ind w:left="784"/>
        <w:rPr>
          <w:rFonts w:ascii="Times New Roman" w:eastAsia="Times New Roman" w:hAnsi="Times New Roman"/>
          <w:b/>
          <w:bCs/>
          <w:sz w:val="24"/>
          <w:szCs w:val="24"/>
        </w:rPr>
      </w:pPr>
    </w:p>
    <w:p w:rsidR="004E54DF" w:rsidRPr="008027F8" w:rsidRDefault="004E54DF" w:rsidP="004E54DF">
      <w:pPr>
        <w:pStyle w:val="ListParagraph"/>
        <w:ind w:left="784"/>
        <w:rPr>
          <w:rFonts w:ascii="Times New Roman" w:eastAsia="Times New Roman" w:hAnsi="Times New Roman"/>
          <w:b/>
          <w:bCs/>
          <w:sz w:val="24"/>
          <w:szCs w:val="24"/>
        </w:rPr>
      </w:pPr>
    </w:p>
    <w:p w:rsidR="004E54DF" w:rsidRPr="008027F8" w:rsidRDefault="004E54DF" w:rsidP="004E54DF">
      <w:pPr>
        <w:pStyle w:val="ListParagraph"/>
        <w:numPr>
          <w:ilvl w:val="0"/>
          <w:numId w:val="1"/>
        </w:numPr>
        <w:rPr>
          <w:rFonts w:ascii="Times New Roman" w:eastAsia="Times New Roman" w:hAnsi="Times New Roman"/>
          <w:b/>
          <w:bCs/>
          <w:sz w:val="24"/>
          <w:szCs w:val="24"/>
        </w:rPr>
      </w:pPr>
      <w:r w:rsidRPr="008027F8">
        <w:rPr>
          <w:rFonts w:ascii="Times New Roman" w:eastAsia="Times New Roman" w:hAnsi="Times New Roman"/>
          <w:b/>
          <w:bCs/>
          <w:sz w:val="24"/>
          <w:szCs w:val="24"/>
        </w:rPr>
        <w:t xml:space="preserve">State Government </w:t>
      </w:r>
      <w:r>
        <w:rPr>
          <w:rFonts w:ascii="Times New Roman" w:eastAsia="Times New Roman" w:hAnsi="Times New Roman"/>
          <w:b/>
          <w:bCs/>
          <w:sz w:val="24"/>
          <w:szCs w:val="24"/>
        </w:rPr>
        <w:t>-</w:t>
      </w:r>
    </w:p>
    <w:p w:rsidR="004E54DF" w:rsidRPr="008027F8" w:rsidRDefault="004E54DF" w:rsidP="004E54DF">
      <w:pPr>
        <w:pStyle w:val="ListParagraph"/>
        <w:ind w:left="784"/>
        <w:rPr>
          <w:rFonts w:ascii="Times New Roman" w:eastAsia="Times New Roman" w:hAnsi="Times New Roman"/>
          <w:b/>
          <w:bCs/>
          <w:sz w:val="24"/>
          <w:szCs w:val="24"/>
        </w:rPr>
      </w:pPr>
      <w:r w:rsidRPr="008027F8">
        <w:rPr>
          <w:rFonts w:ascii="Times New Roman" w:eastAsia="Times New Roman" w:hAnsi="Times New Roman"/>
          <w:b/>
          <w:bCs/>
          <w:sz w:val="24"/>
          <w:szCs w:val="24"/>
        </w:rPr>
        <w:t>State Powers</w:t>
      </w:r>
      <w:r>
        <w:rPr>
          <w:rFonts w:ascii="Times New Roman" w:eastAsia="Times New Roman" w:hAnsi="Times New Roman"/>
          <w:b/>
          <w:bCs/>
          <w:sz w:val="24"/>
          <w:szCs w:val="24"/>
        </w:rPr>
        <w:t xml:space="preserve"> - </w:t>
      </w:r>
    </w:p>
    <w:p w:rsidR="004E54DF" w:rsidRDefault="004E54DF" w:rsidP="004E54DF">
      <w:pPr>
        <w:pStyle w:val="ListParagraph"/>
        <w:numPr>
          <w:ilvl w:val="1"/>
          <w:numId w:val="1"/>
        </w:numPr>
        <w:rPr>
          <w:rFonts w:ascii="Times New Roman" w:eastAsia="Times New Roman" w:hAnsi="Times New Roman"/>
          <w:b/>
          <w:bCs/>
          <w:sz w:val="24"/>
          <w:szCs w:val="24"/>
        </w:rPr>
      </w:pPr>
      <w:r w:rsidRPr="008027F8">
        <w:rPr>
          <w:rFonts w:ascii="Times New Roman" w:eastAsia="Times New Roman" w:hAnsi="Times New Roman"/>
          <w:b/>
          <w:bCs/>
          <w:sz w:val="24"/>
          <w:szCs w:val="24"/>
        </w:rPr>
        <w:t>Reserved powers</w:t>
      </w:r>
      <w:r>
        <w:rPr>
          <w:rFonts w:ascii="Times New Roman" w:eastAsia="Times New Roman" w:hAnsi="Times New Roman"/>
          <w:b/>
          <w:bCs/>
          <w:sz w:val="24"/>
          <w:szCs w:val="24"/>
        </w:rPr>
        <w:t xml:space="preserve"> -  </w:t>
      </w:r>
    </w:p>
    <w:p w:rsidR="004E54DF" w:rsidRPr="00AE6537" w:rsidRDefault="004E54DF" w:rsidP="004E54DF">
      <w:pPr>
        <w:pStyle w:val="ListParagraph"/>
        <w:ind w:left="784"/>
        <w:rPr>
          <w:rFonts w:ascii="Times New Roman" w:eastAsia="Times New Roman" w:hAnsi="Times New Roman"/>
          <w:b/>
          <w:bCs/>
          <w:sz w:val="24"/>
          <w:szCs w:val="24"/>
        </w:rPr>
      </w:pPr>
      <w:r w:rsidRPr="00AE6537">
        <w:rPr>
          <w:rFonts w:ascii="Times New Roman" w:eastAsia="Times New Roman" w:hAnsi="Times New Roman"/>
          <w:b/>
          <w:bCs/>
          <w:sz w:val="24"/>
          <w:szCs w:val="24"/>
        </w:rPr>
        <w:t>Summary of Serv</w:t>
      </w:r>
      <w:r>
        <w:rPr>
          <w:rFonts w:ascii="Times New Roman" w:eastAsia="Times New Roman" w:hAnsi="Times New Roman"/>
          <w:b/>
          <w:bCs/>
          <w:sz w:val="24"/>
          <w:szCs w:val="24"/>
        </w:rPr>
        <w:t xml:space="preserve">ices - </w:t>
      </w:r>
    </w:p>
    <w:p w:rsidR="004E54DF" w:rsidRDefault="004E54DF" w:rsidP="004E54DF">
      <w:pPr>
        <w:ind w:left="720"/>
        <w:rPr>
          <w:rFonts w:ascii="Times New Roman" w:eastAsia="Times New Roman" w:hAnsi="Times New Roman"/>
          <w:b/>
          <w:bCs/>
        </w:rPr>
      </w:pPr>
    </w:p>
    <w:p w:rsidR="004E54DF" w:rsidRDefault="004E54DF" w:rsidP="004E54DF">
      <w:pPr>
        <w:ind w:left="720"/>
        <w:rPr>
          <w:rFonts w:ascii="Times New Roman" w:eastAsia="Times New Roman" w:hAnsi="Times New Roman"/>
          <w:b/>
          <w:bCs/>
        </w:rPr>
      </w:pPr>
    </w:p>
    <w:p w:rsidR="004E54DF" w:rsidRDefault="004E54DF" w:rsidP="004E54DF">
      <w:pPr>
        <w:ind w:left="720"/>
        <w:rPr>
          <w:rFonts w:ascii="Times New Roman" w:eastAsia="Times New Roman" w:hAnsi="Times New Roman"/>
          <w:b/>
          <w:bCs/>
        </w:rPr>
      </w:pPr>
    </w:p>
    <w:p w:rsidR="004E54DF" w:rsidRPr="008027F8" w:rsidRDefault="004E54DF" w:rsidP="004E54DF">
      <w:pPr>
        <w:ind w:left="720"/>
        <w:rPr>
          <w:rFonts w:ascii="Times New Roman" w:eastAsia="Times New Roman" w:hAnsi="Times New Roman"/>
          <w:b/>
          <w:bCs/>
        </w:rPr>
      </w:pPr>
    </w:p>
    <w:p w:rsidR="004E54DF" w:rsidRDefault="004E54DF" w:rsidP="004E54DF">
      <w:pPr>
        <w:pStyle w:val="ListParagraph"/>
        <w:numPr>
          <w:ilvl w:val="0"/>
          <w:numId w:val="1"/>
        </w:numPr>
        <w:rPr>
          <w:rFonts w:ascii="Times New Roman" w:eastAsia="Times New Roman" w:hAnsi="Times New Roman"/>
          <w:b/>
          <w:bCs/>
          <w:sz w:val="24"/>
          <w:szCs w:val="24"/>
        </w:rPr>
      </w:pPr>
      <w:r w:rsidRPr="008027F8">
        <w:rPr>
          <w:rFonts w:ascii="Times New Roman" w:eastAsia="Times New Roman" w:hAnsi="Times New Roman"/>
          <w:b/>
          <w:bCs/>
          <w:sz w:val="24"/>
          <w:szCs w:val="24"/>
        </w:rPr>
        <w:t xml:space="preserve">Concurrent Powers </w:t>
      </w:r>
      <w:r>
        <w:rPr>
          <w:rFonts w:ascii="Times New Roman" w:eastAsia="Times New Roman" w:hAnsi="Times New Roman"/>
          <w:b/>
          <w:bCs/>
          <w:sz w:val="24"/>
          <w:szCs w:val="24"/>
        </w:rPr>
        <w:t xml:space="preserve">– </w:t>
      </w:r>
    </w:p>
    <w:p w:rsidR="004E54DF" w:rsidRPr="005218DA" w:rsidRDefault="004E54DF" w:rsidP="004E54DF">
      <w:pPr>
        <w:pStyle w:val="ListParagraph"/>
        <w:ind w:left="784"/>
        <w:rPr>
          <w:rFonts w:ascii="Times New Roman" w:eastAsia="Times New Roman" w:hAnsi="Times New Roman"/>
          <w:b/>
          <w:bCs/>
          <w:sz w:val="24"/>
          <w:szCs w:val="24"/>
        </w:rPr>
      </w:pPr>
      <w:r>
        <w:rPr>
          <w:rFonts w:ascii="Times New Roman" w:eastAsia="Times New Roman" w:hAnsi="Times New Roman"/>
          <w:b/>
          <w:bCs/>
          <w:sz w:val="24"/>
          <w:szCs w:val="24"/>
        </w:rPr>
        <w:t>Examples:</w:t>
      </w:r>
    </w:p>
    <w:p w:rsidR="004E54DF" w:rsidRDefault="004E54DF" w:rsidP="004E54DF">
      <w:pPr>
        <w:ind w:left="720"/>
        <w:rPr>
          <w:rFonts w:ascii="Times New Roman" w:eastAsia="Times New Roman" w:hAnsi="Times New Roman"/>
          <w:b/>
          <w:bCs/>
        </w:rPr>
      </w:pPr>
    </w:p>
    <w:p w:rsidR="004E54DF" w:rsidRPr="008027F8" w:rsidRDefault="004E54DF" w:rsidP="004E54DF">
      <w:pPr>
        <w:ind w:left="720"/>
        <w:rPr>
          <w:rFonts w:ascii="Times New Roman" w:eastAsia="Times New Roman" w:hAnsi="Times New Roman"/>
          <w:b/>
          <w:bCs/>
        </w:rPr>
      </w:pPr>
    </w:p>
    <w:p w:rsidR="004E54DF" w:rsidRPr="008027F8" w:rsidRDefault="004E54DF" w:rsidP="004E54DF">
      <w:pPr>
        <w:pStyle w:val="ListParagraph"/>
        <w:numPr>
          <w:ilvl w:val="0"/>
          <w:numId w:val="1"/>
        </w:numPr>
        <w:rPr>
          <w:rFonts w:ascii="Times New Roman" w:eastAsia="Times New Roman" w:hAnsi="Times New Roman"/>
          <w:b/>
          <w:bCs/>
          <w:sz w:val="24"/>
          <w:szCs w:val="24"/>
        </w:rPr>
      </w:pPr>
      <w:r w:rsidRPr="008027F8">
        <w:rPr>
          <w:rFonts w:ascii="Times New Roman" w:eastAsia="Times New Roman" w:hAnsi="Times New Roman"/>
          <w:b/>
          <w:bCs/>
          <w:sz w:val="24"/>
          <w:szCs w:val="24"/>
        </w:rPr>
        <w:t>Local Government</w:t>
      </w:r>
      <w:r>
        <w:rPr>
          <w:rFonts w:ascii="Times New Roman" w:eastAsia="Times New Roman" w:hAnsi="Times New Roman"/>
          <w:b/>
          <w:bCs/>
          <w:sz w:val="24"/>
          <w:szCs w:val="24"/>
        </w:rPr>
        <w:t xml:space="preserve"> - </w:t>
      </w:r>
    </w:p>
    <w:p w:rsidR="004E54DF" w:rsidRDefault="004E54DF" w:rsidP="004E54DF">
      <w:pPr>
        <w:pStyle w:val="ListParagraph"/>
        <w:ind w:left="784"/>
        <w:rPr>
          <w:rFonts w:ascii="Times New Roman" w:eastAsia="Times New Roman" w:hAnsi="Times New Roman"/>
          <w:b/>
          <w:bCs/>
          <w:sz w:val="24"/>
          <w:szCs w:val="24"/>
        </w:rPr>
      </w:pPr>
      <w:r w:rsidRPr="008027F8">
        <w:rPr>
          <w:rFonts w:ascii="Times New Roman" w:eastAsia="Times New Roman" w:hAnsi="Times New Roman"/>
          <w:b/>
          <w:bCs/>
          <w:sz w:val="24"/>
          <w:szCs w:val="24"/>
        </w:rPr>
        <w:t>Local Powers</w:t>
      </w:r>
      <w:r>
        <w:rPr>
          <w:rFonts w:ascii="Times New Roman" w:eastAsia="Times New Roman" w:hAnsi="Times New Roman"/>
          <w:b/>
          <w:bCs/>
          <w:sz w:val="24"/>
          <w:szCs w:val="24"/>
        </w:rPr>
        <w:t xml:space="preserve"> - </w:t>
      </w:r>
    </w:p>
    <w:p w:rsidR="004E54DF" w:rsidRDefault="004E54DF" w:rsidP="004E54DF">
      <w:pPr>
        <w:pStyle w:val="ListParagraph"/>
        <w:ind w:left="784"/>
        <w:rPr>
          <w:rFonts w:ascii="Times New Roman" w:eastAsia="Times New Roman" w:hAnsi="Times New Roman"/>
          <w:b/>
          <w:bCs/>
          <w:sz w:val="24"/>
          <w:szCs w:val="24"/>
        </w:rPr>
        <w:sectPr w:rsidR="004E54DF" w:rsidSect="00FD41A9">
          <w:pgSz w:w="12240" w:h="15840"/>
          <w:pgMar w:top="864" w:right="864" w:bottom="864" w:left="864" w:header="720" w:footer="720" w:gutter="0"/>
          <w:cols w:space="720"/>
          <w:docGrid w:linePitch="360"/>
        </w:sectPr>
      </w:pPr>
      <w:r>
        <w:rPr>
          <w:rFonts w:ascii="Times New Roman" w:eastAsia="Times New Roman" w:hAnsi="Times New Roman"/>
          <w:b/>
          <w:bCs/>
          <w:sz w:val="24"/>
          <w:szCs w:val="24"/>
        </w:rPr>
        <w:t xml:space="preserve">Summary of Services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1"/>
        <w:gridCol w:w="3889"/>
      </w:tblGrid>
      <w:tr w:rsidR="004E54DF" w:rsidRPr="009F6ACB" w:rsidTr="0059079C">
        <w:tc>
          <w:tcPr>
            <w:tcW w:w="13176" w:type="dxa"/>
            <w:gridSpan w:val="2"/>
            <w:shd w:val="clear" w:color="auto" w:fill="auto"/>
          </w:tcPr>
          <w:p w:rsidR="004E54DF" w:rsidRPr="00E21C59" w:rsidRDefault="004E54DF" w:rsidP="0059079C">
            <w:pPr>
              <w:tabs>
                <w:tab w:val="left" w:pos="3280"/>
                <w:tab w:val="center" w:pos="6480"/>
              </w:tabs>
              <w:rPr>
                <w:rFonts w:eastAsia="MS Mincho"/>
                <w:b/>
              </w:rPr>
            </w:pPr>
            <w:r w:rsidRPr="00E21C59">
              <w:rPr>
                <w:rFonts w:eastAsia="MS Mincho"/>
                <w:b/>
              </w:rPr>
              <w:lastRenderedPageBreak/>
              <w:tab/>
            </w:r>
            <w:r w:rsidRPr="00E21C59">
              <w:rPr>
                <w:rFonts w:eastAsia="MS Mincho"/>
                <w:b/>
              </w:rPr>
              <w:tab/>
              <w:t>Excerpts from Article I, Section 8 of the U.S. Constitution</w:t>
            </w:r>
          </w:p>
          <w:p w:rsidR="004E54DF" w:rsidRPr="00E21C59" w:rsidRDefault="004E54DF" w:rsidP="0059079C">
            <w:pPr>
              <w:tabs>
                <w:tab w:val="left" w:pos="3280"/>
                <w:tab w:val="center" w:pos="6480"/>
              </w:tabs>
              <w:rPr>
                <w:rFonts w:eastAsia="MS Mincho"/>
              </w:rPr>
            </w:pPr>
            <w:r w:rsidRPr="00E21C59">
              <w:rPr>
                <w:rFonts w:eastAsia="MS Mincho"/>
              </w:rPr>
              <w:t xml:space="preserve">Directions: For each excerpt of Article I, Section 8, summarize the text in your own words. </w:t>
            </w:r>
          </w:p>
        </w:tc>
      </w:tr>
      <w:tr w:rsidR="004E54DF" w:rsidTr="0059079C">
        <w:tc>
          <w:tcPr>
            <w:tcW w:w="7758" w:type="dxa"/>
            <w:shd w:val="clear" w:color="auto" w:fill="auto"/>
          </w:tcPr>
          <w:p w:rsidR="004E54DF" w:rsidRPr="00E21C59" w:rsidRDefault="004E54DF" w:rsidP="0059079C">
            <w:pPr>
              <w:rPr>
                <w:rFonts w:eastAsia="MS Mincho"/>
              </w:rPr>
            </w:pPr>
            <w:r w:rsidRPr="00E21C59">
              <w:rPr>
                <w:rFonts w:eastAsia="MS Mincho"/>
              </w:rPr>
              <w:t>What it says:</w:t>
            </w:r>
          </w:p>
        </w:tc>
        <w:tc>
          <w:tcPr>
            <w:tcW w:w="5418" w:type="dxa"/>
            <w:shd w:val="clear" w:color="auto" w:fill="auto"/>
          </w:tcPr>
          <w:p w:rsidR="004E54DF" w:rsidRPr="00E21C59" w:rsidRDefault="004E54DF" w:rsidP="0059079C">
            <w:pPr>
              <w:rPr>
                <w:rFonts w:eastAsia="MS Mincho"/>
              </w:rPr>
            </w:pPr>
            <w:r w:rsidRPr="00E21C59">
              <w:rPr>
                <w:rFonts w:eastAsia="MS Mincho"/>
              </w:rPr>
              <w:t xml:space="preserve">What it means: </w:t>
            </w:r>
          </w:p>
        </w:tc>
      </w:tr>
      <w:tr w:rsidR="004E54DF" w:rsidTr="0059079C">
        <w:tc>
          <w:tcPr>
            <w:tcW w:w="7758" w:type="dxa"/>
            <w:shd w:val="clear" w:color="auto" w:fill="auto"/>
          </w:tcPr>
          <w:p w:rsidR="004E54DF" w:rsidRPr="00E21C59" w:rsidRDefault="004E54DF" w:rsidP="0059079C">
            <w:pPr>
              <w:rPr>
                <w:rFonts w:eastAsia="MS Mincho"/>
              </w:rPr>
            </w:pPr>
            <w:r w:rsidRPr="00E21C59">
              <w:rPr>
                <w:rFonts w:eastAsia="MS Mincho"/>
              </w:rPr>
              <w:t xml:space="preserve">SECTION. 8. The Congress shall have Power To lay and collect Taxes, Duties, Imposts and Excises, to pay the Debts and provide for the common </w:t>
            </w:r>
            <w:proofErr w:type="spellStart"/>
            <w:r w:rsidRPr="00E21C59">
              <w:rPr>
                <w:rFonts w:eastAsia="MS Mincho"/>
              </w:rPr>
              <w:t>Defence</w:t>
            </w:r>
            <w:proofErr w:type="spellEnd"/>
            <w:r w:rsidRPr="00E21C59">
              <w:rPr>
                <w:rFonts w:eastAsia="MS Mincho"/>
              </w:rPr>
              <w:t xml:space="preserve"> and general Welfare of the United States; but all Duties, Imposts and Excises shall be uniform throughout the United States;</w:t>
            </w:r>
          </w:p>
        </w:tc>
        <w:tc>
          <w:tcPr>
            <w:tcW w:w="5418" w:type="dxa"/>
            <w:shd w:val="clear" w:color="auto" w:fill="auto"/>
          </w:tcPr>
          <w:p w:rsidR="004E54DF" w:rsidRPr="00E21C59" w:rsidRDefault="004E54DF" w:rsidP="0059079C">
            <w:pPr>
              <w:rPr>
                <w:rFonts w:eastAsia="MS Mincho"/>
              </w:rPr>
            </w:pPr>
            <w:r w:rsidRPr="00E21C59">
              <w:rPr>
                <w:rFonts w:eastAsia="MS Mincho"/>
              </w:rPr>
              <w:t>the power to set taxes, tariffs and other means of raising federal revenue, and to authorize the expenditure of all federal funds</w:t>
            </w:r>
          </w:p>
        </w:tc>
      </w:tr>
      <w:tr w:rsidR="004E54DF" w:rsidTr="0059079C">
        <w:tc>
          <w:tcPr>
            <w:tcW w:w="7758" w:type="dxa"/>
            <w:shd w:val="clear" w:color="auto" w:fill="auto"/>
          </w:tcPr>
          <w:p w:rsidR="004E54DF" w:rsidRPr="00E21C59" w:rsidRDefault="004E54DF" w:rsidP="0059079C">
            <w:pPr>
              <w:rPr>
                <w:rFonts w:eastAsia="MS Mincho"/>
              </w:rPr>
            </w:pPr>
            <w:r w:rsidRPr="00E21C59">
              <w:rPr>
                <w:rFonts w:eastAsia="MS Mincho"/>
              </w:rPr>
              <w:t>To borrow Money on the credit of the United States;</w:t>
            </w:r>
          </w:p>
        </w:tc>
        <w:tc>
          <w:tcPr>
            <w:tcW w:w="5418" w:type="dxa"/>
            <w:shd w:val="clear" w:color="auto" w:fill="auto"/>
          </w:tcPr>
          <w:p w:rsidR="004E54DF" w:rsidRPr="00E21C59" w:rsidRDefault="004E54DF" w:rsidP="0059079C">
            <w:pPr>
              <w:rPr>
                <w:rFonts w:eastAsia="MS Mincho"/>
              </w:rPr>
            </w:pPr>
          </w:p>
          <w:p w:rsidR="004E54DF" w:rsidRPr="00E21C59" w:rsidRDefault="004E54DF" w:rsidP="0059079C">
            <w:pPr>
              <w:rPr>
                <w:rFonts w:eastAsia="MS Mincho"/>
              </w:rPr>
            </w:pPr>
          </w:p>
        </w:tc>
      </w:tr>
      <w:tr w:rsidR="004E54DF" w:rsidTr="0059079C">
        <w:tc>
          <w:tcPr>
            <w:tcW w:w="7758" w:type="dxa"/>
            <w:shd w:val="clear" w:color="auto" w:fill="auto"/>
          </w:tcPr>
          <w:p w:rsidR="004E54DF" w:rsidRPr="00E21C59" w:rsidRDefault="004E54DF" w:rsidP="0059079C">
            <w:pPr>
              <w:rPr>
                <w:rFonts w:eastAsia="MS Mincho"/>
              </w:rPr>
            </w:pPr>
            <w:r w:rsidRPr="00E21C59">
              <w:rPr>
                <w:rFonts w:eastAsia="MS Mincho"/>
              </w:rPr>
              <w:t>To regulate Commerce with foreign Nations, and among the several States, and with the Indian Tribes;</w:t>
            </w:r>
          </w:p>
        </w:tc>
        <w:tc>
          <w:tcPr>
            <w:tcW w:w="5418" w:type="dxa"/>
            <w:shd w:val="clear" w:color="auto" w:fill="auto"/>
          </w:tcPr>
          <w:p w:rsidR="004E54DF" w:rsidRPr="00E21C59" w:rsidRDefault="004E54DF" w:rsidP="0059079C">
            <w:pPr>
              <w:rPr>
                <w:rFonts w:eastAsia="MS Mincho"/>
              </w:rPr>
            </w:pPr>
          </w:p>
        </w:tc>
      </w:tr>
      <w:tr w:rsidR="004E54DF" w:rsidTr="0059079C">
        <w:tc>
          <w:tcPr>
            <w:tcW w:w="7758" w:type="dxa"/>
            <w:shd w:val="clear" w:color="auto" w:fill="auto"/>
          </w:tcPr>
          <w:p w:rsidR="004E54DF" w:rsidRPr="00E21C59" w:rsidRDefault="004E54DF" w:rsidP="0059079C">
            <w:pPr>
              <w:rPr>
                <w:rFonts w:eastAsia="MS Mincho"/>
              </w:rPr>
            </w:pPr>
            <w:r w:rsidRPr="00E21C59">
              <w:rPr>
                <w:rFonts w:eastAsia="MS Mincho"/>
              </w:rPr>
              <w:t>To establish an uniform Rule of Naturalization, and uniform Laws on the subject of Bankruptcies throughout the United States;</w:t>
            </w:r>
          </w:p>
        </w:tc>
        <w:tc>
          <w:tcPr>
            <w:tcW w:w="5418" w:type="dxa"/>
            <w:shd w:val="clear" w:color="auto" w:fill="auto"/>
          </w:tcPr>
          <w:p w:rsidR="004E54DF" w:rsidRPr="00E21C59" w:rsidRDefault="004E54DF" w:rsidP="0059079C">
            <w:pPr>
              <w:rPr>
                <w:rFonts w:eastAsia="MS Mincho"/>
              </w:rPr>
            </w:pPr>
          </w:p>
        </w:tc>
      </w:tr>
      <w:tr w:rsidR="004E54DF" w:rsidTr="0059079C">
        <w:tc>
          <w:tcPr>
            <w:tcW w:w="7758" w:type="dxa"/>
            <w:shd w:val="clear" w:color="auto" w:fill="auto"/>
          </w:tcPr>
          <w:p w:rsidR="004E54DF" w:rsidRPr="00E21C59" w:rsidRDefault="004E54DF" w:rsidP="0059079C">
            <w:pPr>
              <w:rPr>
                <w:rFonts w:eastAsia="MS Mincho"/>
              </w:rPr>
            </w:pPr>
            <w:r w:rsidRPr="00E21C59">
              <w:rPr>
                <w:rFonts w:eastAsia="MS Mincho"/>
              </w:rPr>
              <w:t>To coin Money, regulate the Value thereof, and of foreign Coin, and fix the Standard of Weights and Measures;</w:t>
            </w:r>
          </w:p>
        </w:tc>
        <w:tc>
          <w:tcPr>
            <w:tcW w:w="5418" w:type="dxa"/>
            <w:shd w:val="clear" w:color="auto" w:fill="auto"/>
          </w:tcPr>
          <w:p w:rsidR="004E54DF" w:rsidRPr="00E21C59" w:rsidRDefault="004E54DF" w:rsidP="0059079C">
            <w:pPr>
              <w:rPr>
                <w:rFonts w:eastAsia="MS Mincho"/>
              </w:rPr>
            </w:pPr>
          </w:p>
        </w:tc>
      </w:tr>
      <w:tr w:rsidR="004E54DF" w:rsidTr="0059079C">
        <w:tc>
          <w:tcPr>
            <w:tcW w:w="7758" w:type="dxa"/>
            <w:shd w:val="clear" w:color="auto" w:fill="auto"/>
          </w:tcPr>
          <w:p w:rsidR="004E54DF" w:rsidRPr="00E21C59" w:rsidRDefault="004E54DF" w:rsidP="0059079C">
            <w:pPr>
              <w:rPr>
                <w:rFonts w:eastAsia="MS Mincho"/>
              </w:rPr>
            </w:pPr>
            <w:r w:rsidRPr="00E21C59">
              <w:rPr>
                <w:rFonts w:eastAsia="MS Mincho"/>
              </w:rPr>
              <w:t>To establish Post Offices and post Roads;</w:t>
            </w:r>
          </w:p>
        </w:tc>
        <w:tc>
          <w:tcPr>
            <w:tcW w:w="5418" w:type="dxa"/>
            <w:shd w:val="clear" w:color="auto" w:fill="auto"/>
          </w:tcPr>
          <w:p w:rsidR="004E54DF" w:rsidRPr="00E21C59" w:rsidRDefault="004E54DF" w:rsidP="0059079C">
            <w:pPr>
              <w:rPr>
                <w:rFonts w:eastAsia="MS Mincho"/>
              </w:rPr>
            </w:pPr>
          </w:p>
          <w:p w:rsidR="004E54DF" w:rsidRPr="00E21C59" w:rsidRDefault="004E54DF" w:rsidP="0059079C">
            <w:pPr>
              <w:rPr>
                <w:rFonts w:eastAsia="MS Mincho"/>
              </w:rPr>
            </w:pPr>
          </w:p>
        </w:tc>
      </w:tr>
      <w:tr w:rsidR="004E54DF" w:rsidTr="0059079C">
        <w:tc>
          <w:tcPr>
            <w:tcW w:w="7758" w:type="dxa"/>
            <w:shd w:val="clear" w:color="auto" w:fill="auto"/>
          </w:tcPr>
          <w:p w:rsidR="004E54DF" w:rsidRPr="00E21C59" w:rsidRDefault="004E54DF" w:rsidP="0059079C">
            <w:pPr>
              <w:rPr>
                <w:rFonts w:eastAsia="MS Mincho"/>
              </w:rPr>
            </w:pPr>
            <w:r w:rsidRPr="00E21C59">
              <w:rPr>
                <w:rFonts w:eastAsia="MS Mincho"/>
              </w:rPr>
              <w:t>To constitute Tribunals inferior to the supreme Court;</w:t>
            </w:r>
          </w:p>
        </w:tc>
        <w:tc>
          <w:tcPr>
            <w:tcW w:w="5418" w:type="dxa"/>
            <w:shd w:val="clear" w:color="auto" w:fill="auto"/>
          </w:tcPr>
          <w:p w:rsidR="004E54DF" w:rsidRPr="00E21C59" w:rsidRDefault="004E54DF" w:rsidP="0059079C">
            <w:pPr>
              <w:rPr>
                <w:rFonts w:eastAsia="MS Mincho"/>
              </w:rPr>
            </w:pPr>
          </w:p>
          <w:p w:rsidR="004E54DF" w:rsidRPr="00E21C59" w:rsidRDefault="004E54DF" w:rsidP="0059079C">
            <w:pPr>
              <w:rPr>
                <w:rFonts w:eastAsia="MS Mincho"/>
              </w:rPr>
            </w:pPr>
          </w:p>
        </w:tc>
      </w:tr>
      <w:tr w:rsidR="004E54DF" w:rsidTr="0059079C">
        <w:tc>
          <w:tcPr>
            <w:tcW w:w="7758" w:type="dxa"/>
            <w:shd w:val="clear" w:color="auto" w:fill="auto"/>
          </w:tcPr>
          <w:p w:rsidR="004E54DF" w:rsidRPr="00E21C59" w:rsidRDefault="004E54DF" w:rsidP="0059079C">
            <w:pPr>
              <w:rPr>
                <w:rFonts w:eastAsia="MS Mincho"/>
              </w:rPr>
            </w:pPr>
            <w:r w:rsidRPr="00E21C59">
              <w:rPr>
                <w:rFonts w:eastAsia="MS Mincho"/>
              </w:rPr>
              <w:t>To declare War, grant Letters of Marque and Reprisal, and make Rules concerning Captures on Land and Water;</w:t>
            </w:r>
          </w:p>
        </w:tc>
        <w:tc>
          <w:tcPr>
            <w:tcW w:w="5418" w:type="dxa"/>
            <w:shd w:val="clear" w:color="auto" w:fill="auto"/>
          </w:tcPr>
          <w:p w:rsidR="004E54DF" w:rsidRPr="00E21C59" w:rsidRDefault="004E54DF" w:rsidP="0059079C">
            <w:pPr>
              <w:rPr>
                <w:rFonts w:eastAsia="MS Mincho"/>
              </w:rPr>
            </w:pPr>
          </w:p>
        </w:tc>
      </w:tr>
      <w:tr w:rsidR="004E54DF" w:rsidTr="0059079C">
        <w:tc>
          <w:tcPr>
            <w:tcW w:w="7758" w:type="dxa"/>
            <w:shd w:val="clear" w:color="auto" w:fill="auto"/>
          </w:tcPr>
          <w:p w:rsidR="004E54DF" w:rsidRPr="00E21C59" w:rsidRDefault="004E54DF" w:rsidP="0059079C">
            <w:pPr>
              <w:rPr>
                <w:rFonts w:eastAsia="MS Mincho"/>
              </w:rPr>
            </w:pPr>
            <w:r w:rsidRPr="00E21C59">
              <w:rPr>
                <w:rFonts w:eastAsia="MS Mincho"/>
              </w:rPr>
              <w:t>To raise and support Armies, but no Appropriation of Money to that Use shall be for a longer Term than two Years;</w:t>
            </w:r>
          </w:p>
        </w:tc>
        <w:tc>
          <w:tcPr>
            <w:tcW w:w="5418" w:type="dxa"/>
            <w:shd w:val="clear" w:color="auto" w:fill="auto"/>
          </w:tcPr>
          <w:p w:rsidR="004E54DF" w:rsidRPr="00E21C59" w:rsidRDefault="004E54DF" w:rsidP="0059079C">
            <w:pPr>
              <w:rPr>
                <w:rFonts w:eastAsia="MS Mincho"/>
              </w:rPr>
            </w:pPr>
          </w:p>
        </w:tc>
      </w:tr>
      <w:tr w:rsidR="004E54DF" w:rsidTr="0059079C">
        <w:tc>
          <w:tcPr>
            <w:tcW w:w="7758" w:type="dxa"/>
            <w:shd w:val="clear" w:color="auto" w:fill="auto"/>
          </w:tcPr>
          <w:p w:rsidR="004E54DF" w:rsidRPr="00E21C59" w:rsidRDefault="004E54DF" w:rsidP="0059079C">
            <w:pPr>
              <w:rPr>
                <w:rFonts w:eastAsia="MS Mincho"/>
              </w:rPr>
            </w:pPr>
            <w:r w:rsidRPr="00E21C59">
              <w:rPr>
                <w:rFonts w:eastAsia="MS Mincho"/>
              </w:rPr>
              <w:t>To provide and maintain a Navy; To make Rules for the Government and Regulation of the land and naval Forces;</w:t>
            </w:r>
          </w:p>
        </w:tc>
        <w:tc>
          <w:tcPr>
            <w:tcW w:w="5418" w:type="dxa"/>
            <w:shd w:val="clear" w:color="auto" w:fill="auto"/>
          </w:tcPr>
          <w:p w:rsidR="004E54DF" w:rsidRPr="00E21C59" w:rsidRDefault="004E54DF" w:rsidP="0059079C">
            <w:pPr>
              <w:rPr>
                <w:rFonts w:eastAsia="MS Mincho"/>
              </w:rPr>
            </w:pPr>
          </w:p>
        </w:tc>
      </w:tr>
      <w:tr w:rsidR="004E54DF" w:rsidTr="0059079C">
        <w:tc>
          <w:tcPr>
            <w:tcW w:w="7758" w:type="dxa"/>
            <w:shd w:val="clear" w:color="auto" w:fill="auto"/>
          </w:tcPr>
          <w:p w:rsidR="004E54DF" w:rsidRPr="00E21C59" w:rsidRDefault="004E54DF" w:rsidP="0059079C">
            <w:pPr>
              <w:rPr>
                <w:rFonts w:eastAsia="MS Mincho"/>
              </w:rPr>
            </w:pPr>
            <w:r w:rsidRPr="00E21C59">
              <w:rPr>
                <w:rFonts w:eastAsia="MS Mincho"/>
              </w:rPr>
              <w:t>To make all Laws which shall be necessary and proper for carrying into Execution the foregoing Powers, and all other Powers vested by this Constitution in the Government of the United States, or in any Department or Officer thereof.</w:t>
            </w:r>
          </w:p>
        </w:tc>
        <w:tc>
          <w:tcPr>
            <w:tcW w:w="5418" w:type="dxa"/>
            <w:shd w:val="clear" w:color="auto" w:fill="auto"/>
          </w:tcPr>
          <w:p w:rsidR="004E54DF" w:rsidRPr="00E21C59" w:rsidRDefault="004E54DF" w:rsidP="0059079C">
            <w:pPr>
              <w:rPr>
                <w:rFonts w:eastAsia="MS Mincho"/>
              </w:rPr>
            </w:pPr>
          </w:p>
        </w:tc>
      </w:tr>
    </w:tbl>
    <w:p w:rsidR="00AF4E1E" w:rsidRDefault="00AF4E1E"/>
    <w:sectPr w:rsidR="00AF4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778"/>
    <w:multiLevelType w:val="hybridMultilevel"/>
    <w:tmpl w:val="44D4E416"/>
    <w:lvl w:ilvl="0" w:tplc="04090013">
      <w:start w:val="1"/>
      <w:numFmt w:val="upperRoman"/>
      <w:lvlText w:val="%1."/>
      <w:lvlJc w:val="righ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DF"/>
    <w:rsid w:val="002A7DD5"/>
    <w:rsid w:val="004E54DF"/>
    <w:rsid w:val="00AF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F5AF8-5A6A-4234-BD41-FCE60D34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4DF"/>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4DF"/>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4E54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2</cp:revision>
  <dcterms:created xsi:type="dcterms:W3CDTF">2019-02-16T18:19:00Z</dcterms:created>
  <dcterms:modified xsi:type="dcterms:W3CDTF">2019-02-16T18:19:00Z</dcterms:modified>
</cp:coreProperties>
</file>