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F7" w:rsidRPr="004E0CA0" w:rsidRDefault="004E0CA0" w:rsidP="004E0CA0">
      <w:pPr>
        <w:pStyle w:val="NoSpacing"/>
        <w:rPr>
          <w:sz w:val="28"/>
          <w:szCs w:val="28"/>
        </w:rPr>
      </w:pPr>
      <w:r w:rsidRPr="004E0CA0">
        <w:rPr>
          <w:sz w:val="28"/>
          <w:szCs w:val="28"/>
        </w:rPr>
        <w:t>Civics 7</w:t>
      </w:r>
      <w:bookmarkStart w:id="0" w:name="_GoBack"/>
      <w:bookmarkEnd w:id="0"/>
    </w:p>
    <w:p w:rsidR="004E0CA0" w:rsidRPr="0072411B" w:rsidRDefault="00813E31" w:rsidP="004E0CA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End of Unit Review on Federal Government Part 1</w:t>
      </w:r>
    </w:p>
    <w:p w:rsidR="004E0CA0" w:rsidRDefault="004E0CA0" w:rsidP="004E0CA0">
      <w:pPr>
        <w:pStyle w:val="NoSpacing"/>
        <w:rPr>
          <w:sz w:val="28"/>
          <w:szCs w:val="28"/>
        </w:rPr>
      </w:pPr>
    </w:p>
    <w:p w:rsidR="004E0CA0" w:rsidRDefault="004E0CA0" w:rsidP="004E0CA0">
      <w:pPr>
        <w:pStyle w:val="NoSpacing"/>
        <w:rPr>
          <w:sz w:val="28"/>
          <w:szCs w:val="28"/>
        </w:rPr>
      </w:pPr>
      <w:r w:rsidRPr="0072411B">
        <w:rPr>
          <w:b/>
          <w:sz w:val="28"/>
          <w:szCs w:val="28"/>
        </w:rPr>
        <w:t>Directions</w:t>
      </w:r>
      <w:r>
        <w:rPr>
          <w:sz w:val="28"/>
          <w:szCs w:val="28"/>
        </w:rPr>
        <w:t xml:space="preserve">:  </w:t>
      </w:r>
      <w:r w:rsidR="00035D83">
        <w:rPr>
          <w:sz w:val="28"/>
          <w:szCs w:val="28"/>
        </w:rPr>
        <w:t>With a partner, answer the following questions below.</w:t>
      </w:r>
      <w:r w:rsidR="001A7584">
        <w:rPr>
          <w:sz w:val="28"/>
          <w:szCs w:val="28"/>
        </w:rPr>
        <w:t xml:space="preserve"> This section is mandatory and is worth 10 points. </w:t>
      </w:r>
    </w:p>
    <w:p w:rsidR="00035D83" w:rsidRDefault="00035D83" w:rsidP="004E0CA0">
      <w:pPr>
        <w:pStyle w:val="NoSpacing"/>
        <w:rPr>
          <w:sz w:val="28"/>
          <w:szCs w:val="28"/>
        </w:rPr>
      </w:pPr>
    </w:p>
    <w:p w:rsidR="00035D83" w:rsidRPr="001A7584" w:rsidRDefault="00035D83" w:rsidP="00035D8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1A7584">
        <w:rPr>
          <w:b/>
          <w:sz w:val="28"/>
          <w:szCs w:val="28"/>
        </w:rPr>
        <w:t xml:space="preserve">In the “Preamble to the US Constitution”, there </w:t>
      </w:r>
      <w:r w:rsidRPr="001A7584">
        <w:rPr>
          <w:b/>
          <w:i/>
          <w:sz w:val="28"/>
          <w:szCs w:val="28"/>
          <w:u w:val="single"/>
        </w:rPr>
        <w:t>are six goals</w:t>
      </w:r>
      <w:r w:rsidR="001A7584">
        <w:rPr>
          <w:b/>
          <w:sz w:val="28"/>
          <w:szCs w:val="28"/>
        </w:rPr>
        <w:t xml:space="preserve"> of the constitution. D</w:t>
      </w:r>
      <w:r w:rsidRPr="001A7584">
        <w:rPr>
          <w:b/>
          <w:sz w:val="28"/>
          <w:szCs w:val="28"/>
        </w:rPr>
        <w:t xml:space="preserve">iscuss and define what </w:t>
      </w:r>
      <w:r w:rsidR="00A40328" w:rsidRPr="001A7584">
        <w:rPr>
          <w:b/>
          <w:sz w:val="28"/>
          <w:szCs w:val="28"/>
        </w:rPr>
        <w:t>you think each of the goals means.  Write your answers in the space provided.</w:t>
      </w:r>
    </w:p>
    <w:p w:rsidR="00E3397B" w:rsidRDefault="00E3397B" w:rsidP="00E3397B">
      <w:pPr>
        <w:pStyle w:val="NoSpacing"/>
        <w:rPr>
          <w:sz w:val="28"/>
          <w:szCs w:val="28"/>
        </w:rPr>
      </w:pPr>
    </w:p>
    <w:p w:rsidR="00E3397B" w:rsidRPr="00982B51" w:rsidRDefault="00E3397B" w:rsidP="00E3397B">
      <w:pPr>
        <w:pStyle w:val="NoSpacing"/>
        <w:rPr>
          <w:b/>
          <w:sz w:val="28"/>
          <w:szCs w:val="28"/>
        </w:rPr>
      </w:pPr>
      <w:r w:rsidRPr="00982B51">
        <w:rPr>
          <w:b/>
          <w:sz w:val="28"/>
          <w:szCs w:val="28"/>
        </w:rPr>
        <w:t xml:space="preserve">The Preamble of the US Constitution </w:t>
      </w:r>
    </w:p>
    <w:p w:rsidR="00E3397B" w:rsidRDefault="00E3397B" w:rsidP="00E3397B">
      <w:pPr>
        <w:pStyle w:val="NoSpacing"/>
        <w:rPr>
          <w:sz w:val="28"/>
          <w:szCs w:val="28"/>
        </w:rPr>
      </w:pPr>
    </w:p>
    <w:p w:rsidR="00E3397B" w:rsidRDefault="00E3397B" w:rsidP="00E339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“We the People of the United States, in Order to form a more p</w:t>
      </w:r>
      <w:r w:rsidR="00982B51">
        <w:rPr>
          <w:sz w:val="28"/>
          <w:szCs w:val="28"/>
        </w:rPr>
        <w:t xml:space="preserve">erfect Union, establish Justice, insure domestic Tranquility, provide for the common </w:t>
      </w:r>
      <w:proofErr w:type="spellStart"/>
      <w:r w:rsidR="00982B51">
        <w:rPr>
          <w:sz w:val="28"/>
          <w:szCs w:val="28"/>
        </w:rPr>
        <w:t>defence</w:t>
      </w:r>
      <w:proofErr w:type="spellEnd"/>
      <w:r w:rsidR="00982B51">
        <w:rPr>
          <w:sz w:val="28"/>
          <w:szCs w:val="28"/>
        </w:rPr>
        <w:t xml:space="preserve">, promote the general Welfare, and secure the Blessings of Liberty to ourselves and our Posterity, do ordain and establish this Constitution for the United States of America.”  </w:t>
      </w:r>
    </w:p>
    <w:p w:rsidR="00035D83" w:rsidRDefault="00035D83" w:rsidP="0006075B">
      <w:pPr>
        <w:pStyle w:val="NoSpacing"/>
        <w:ind w:left="72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886"/>
        <w:gridCol w:w="2793"/>
      </w:tblGrid>
      <w:tr w:rsidR="00982B51" w:rsidTr="00564683">
        <w:trPr>
          <w:trHeight w:val="795"/>
        </w:trPr>
        <w:tc>
          <w:tcPr>
            <w:tcW w:w="8630" w:type="dxa"/>
            <w:gridSpan w:val="3"/>
          </w:tcPr>
          <w:p w:rsidR="00982B51" w:rsidRDefault="00982B51" w:rsidP="00982B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There are six goals of the US Constitution. Define them and indicate what impact they have on the country today.</w:t>
            </w:r>
          </w:p>
          <w:p w:rsidR="00982B51" w:rsidRDefault="00982B51" w:rsidP="0006075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82B51" w:rsidRPr="000C44F2" w:rsidRDefault="00982B51" w:rsidP="0006075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982B51" w:rsidTr="000C44F2">
        <w:trPr>
          <w:trHeight w:val="1590"/>
        </w:trPr>
        <w:tc>
          <w:tcPr>
            <w:tcW w:w="2951" w:type="dxa"/>
          </w:tcPr>
          <w:p w:rsidR="00982B51" w:rsidRDefault="00982B51" w:rsidP="00982B5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2411B">
              <w:rPr>
                <w:b/>
                <w:sz w:val="28"/>
                <w:szCs w:val="28"/>
              </w:rPr>
              <w:t>In order to form a more perfect union</w:t>
            </w:r>
          </w:p>
        </w:tc>
        <w:tc>
          <w:tcPr>
            <w:tcW w:w="2886" w:type="dxa"/>
          </w:tcPr>
          <w:p w:rsidR="00982B51" w:rsidRPr="00982B51" w:rsidRDefault="00982B51" w:rsidP="00982B51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What is the purpose of this goal in the US constitution?</w:t>
            </w:r>
          </w:p>
        </w:tc>
        <w:tc>
          <w:tcPr>
            <w:tcW w:w="2793" w:type="dxa"/>
          </w:tcPr>
          <w:p w:rsidR="00982B51" w:rsidRPr="00982B51" w:rsidRDefault="00225D6B" w:rsidP="00982B5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think this this goal has</w:t>
            </w:r>
            <w:r w:rsidR="00982B51" w:rsidRPr="00982B51">
              <w:rPr>
                <w:sz w:val="28"/>
                <w:szCs w:val="28"/>
              </w:rPr>
              <w:t xml:space="preserve"> on the coun</w:t>
            </w:r>
            <w:r>
              <w:rPr>
                <w:sz w:val="28"/>
                <w:szCs w:val="28"/>
              </w:rPr>
              <w:t xml:space="preserve">try today? </w:t>
            </w:r>
          </w:p>
        </w:tc>
      </w:tr>
      <w:tr w:rsidR="0006075B" w:rsidTr="000C44F2">
        <w:tc>
          <w:tcPr>
            <w:tcW w:w="2951" w:type="dxa"/>
          </w:tcPr>
          <w:p w:rsidR="0006075B" w:rsidRDefault="0006075B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:rsidR="00982B51" w:rsidRPr="0072411B" w:rsidRDefault="00982B51" w:rsidP="0072411B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886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</w:tr>
      <w:tr w:rsidR="0006075B" w:rsidTr="000C44F2">
        <w:tc>
          <w:tcPr>
            <w:tcW w:w="2951" w:type="dxa"/>
          </w:tcPr>
          <w:p w:rsidR="0006075B" w:rsidRPr="000C44F2" w:rsidRDefault="0006075B" w:rsidP="0006075B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C44F2">
              <w:rPr>
                <w:b/>
                <w:sz w:val="28"/>
                <w:szCs w:val="28"/>
              </w:rPr>
              <w:lastRenderedPageBreak/>
              <w:t>Establish Justice</w:t>
            </w:r>
          </w:p>
        </w:tc>
        <w:tc>
          <w:tcPr>
            <w:tcW w:w="2886" w:type="dxa"/>
          </w:tcPr>
          <w:p w:rsidR="0006075B" w:rsidRPr="00982B51" w:rsidRDefault="0006075B" w:rsidP="0006075B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 xml:space="preserve"> Purpose  of the Goal</w:t>
            </w:r>
          </w:p>
        </w:tc>
        <w:tc>
          <w:tcPr>
            <w:tcW w:w="2793" w:type="dxa"/>
          </w:tcPr>
          <w:p w:rsidR="0006075B" w:rsidRPr="00982B51" w:rsidRDefault="0006075B" w:rsidP="0006075B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What impact does this goal have on the country today? Does it still apply?  If so, how?</w:t>
            </w:r>
          </w:p>
        </w:tc>
      </w:tr>
      <w:tr w:rsidR="0006075B" w:rsidTr="000C44F2">
        <w:tc>
          <w:tcPr>
            <w:tcW w:w="2951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</w:tr>
      <w:tr w:rsidR="0006075B" w:rsidTr="000C44F2">
        <w:tc>
          <w:tcPr>
            <w:tcW w:w="2951" w:type="dxa"/>
          </w:tcPr>
          <w:p w:rsidR="0006075B" w:rsidRPr="000C44F2" w:rsidRDefault="0006075B" w:rsidP="0006075B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C44F2">
              <w:rPr>
                <w:b/>
                <w:sz w:val="28"/>
                <w:szCs w:val="28"/>
              </w:rPr>
              <w:t>Insure domestic tranquility</w:t>
            </w:r>
          </w:p>
        </w:tc>
        <w:tc>
          <w:tcPr>
            <w:tcW w:w="2886" w:type="dxa"/>
          </w:tcPr>
          <w:p w:rsidR="0006075B" w:rsidRPr="00982B51" w:rsidRDefault="0006075B" w:rsidP="0006075B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Purpose of the goal</w:t>
            </w:r>
          </w:p>
        </w:tc>
        <w:tc>
          <w:tcPr>
            <w:tcW w:w="2793" w:type="dxa"/>
          </w:tcPr>
          <w:p w:rsidR="0006075B" w:rsidRPr="00982B51" w:rsidRDefault="0006075B" w:rsidP="0006075B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What impact does this goal have on the country today?</w:t>
            </w:r>
          </w:p>
        </w:tc>
      </w:tr>
      <w:tr w:rsidR="0006075B" w:rsidTr="000C44F2">
        <w:tc>
          <w:tcPr>
            <w:tcW w:w="2951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982B51" w:rsidRDefault="00982B51" w:rsidP="0006075B">
            <w:pPr>
              <w:pStyle w:val="NoSpacing"/>
              <w:rPr>
                <w:sz w:val="28"/>
                <w:szCs w:val="28"/>
              </w:rPr>
            </w:pPr>
          </w:p>
          <w:p w:rsidR="00982B51" w:rsidRDefault="00982B51" w:rsidP="0006075B">
            <w:pPr>
              <w:pStyle w:val="NoSpacing"/>
              <w:rPr>
                <w:sz w:val="28"/>
                <w:szCs w:val="28"/>
              </w:rPr>
            </w:pPr>
          </w:p>
          <w:p w:rsidR="00982B51" w:rsidRDefault="00982B51" w:rsidP="0006075B">
            <w:pPr>
              <w:pStyle w:val="NoSpacing"/>
              <w:rPr>
                <w:sz w:val="28"/>
                <w:szCs w:val="28"/>
              </w:rPr>
            </w:pPr>
          </w:p>
          <w:p w:rsidR="00982B51" w:rsidRDefault="00982B51" w:rsidP="0006075B">
            <w:pPr>
              <w:pStyle w:val="NoSpacing"/>
              <w:rPr>
                <w:sz w:val="28"/>
                <w:szCs w:val="28"/>
              </w:rPr>
            </w:pPr>
          </w:p>
          <w:p w:rsidR="00982B51" w:rsidRDefault="00982B51" w:rsidP="0006075B">
            <w:pPr>
              <w:pStyle w:val="NoSpacing"/>
              <w:rPr>
                <w:sz w:val="28"/>
                <w:szCs w:val="28"/>
              </w:rPr>
            </w:pPr>
          </w:p>
          <w:p w:rsidR="00982B51" w:rsidRDefault="00982B51" w:rsidP="0006075B">
            <w:pPr>
              <w:pStyle w:val="NoSpacing"/>
              <w:rPr>
                <w:sz w:val="28"/>
                <w:szCs w:val="28"/>
              </w:rPr>
            </w:pPr>
          </w:p>
          <w:p w:rsidR="00982B51" w:rsidRDefault="00982B51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</w:tr>
      <w:tr w:rsidR="0006075B" w:rsidTr="000C44F2">
        <w:tc>
          <w:tcPr>
            <w:tcW w:w="2951" w:type="dxa"/>
          </w:tcPr>
          <w:p w:rsidR="0006075B" w:rsidRPr="000C44F2" w:rsidRDefault="0006075B" w:rsidP="0006075B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C44F2">
              <w:rPr>
                <w:b/>
                <w:sz w:val="28"/>
                <w:szCs w:val="28"/>
              </w:rPr>
              <w:lastRenderedPageBreak/>
              <w:t>Provide for the common defense</w:t>
            </w:r>
          </w:p>
          <w:p w:rsidR="0006075B" w:rsidRPr="000C44F2" w:rsidRDefault="0006075B" w:rsidP="0006075B">
            <w:pPr>
              <w:pStyle w:val="NoSpacing"/>
              <w:rPr>
                <w:b/>
                <w:sz w:val="28"/>
                <w:szCs w:val="28"/>
              </w:rPr>
            </w:pPr>
          </w:p>
          <w:p w:rsidR="0006075B" w:rsidRPr="000C44F2" w:rsidRDefault="0006075B" w:rsidP="0006075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886" w:type="dxa"/>
          </w:tcPr>
          <w:p w:rsidR="0006075B" w:rsidRPr="00982B51" w:rsidRDefault="0006075B" w:rsidP="0006075B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Purpose of this goal</w:t>
            </w:r>
          </w:p>
        </w:tc>
        <w:tc>
          <w:tcPr>
            <w:tcW w:w="2793" w:type="dxa"/>
          </w:tcPr>
          <w:p w:rsidR="0006075B" w:rsidRPr="00982B51" w:rsidRDefault="0006075B" w:rsidP="0006075B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What impact does this goal have on US society today?  Explain?</w:t>
            </w:r>
          </w:p>
        </w:tc>
      </w:tr>
      <w:tr w:rsidR="0006075B" w:rsidTr="000C44F2">
        <w:trPr>
          <w:trHeight w:val="2730"/>
        </w:trPr>
        <w:tc>
          <w:tcPr>
            <w:tcW w:w="2951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</w:tr>
      <w:tr w:rsidR="0006075B" w:rsidTr="000C44F2">
        <w:trPr>
          <w:trHeight w:val="525"/>
        </w:trPr>
        <w:tc>
          <w:tcPr>
            <w:tcW w:w="2951" w:type="dxa"/>
          </w:tcPr>
          <w:p w:rsidR="0006075B" w:rsidRPr="000C44F2" w:rsidRDefault="0006075B" w:rsidP="0006075B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C44F2">
              <w:rPr>
                <w:b/>
                <w:sz w:val="28"/>
                <w:szCs w:val="28"/>
              </w:rPr>
              <w:t>Promote the general welfare</w:t>
            </w:r>
          </w:p>
          <w:p w:rsidR="0006075B" w:rsidRPr="000C44F2" w:rsidRDefault="0006075B" w:rsidP="0006075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886" w:type="dxa"/>
          </w:tcPr>
          <w:p w:rsidR="0006075B" w:rsidRPr="00982B51" w:rsidRDefault="0006075B" w:rsidP="0006075B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Purpose of the goal</w:t>
            </w:r>
          </w:p>
        </w:tc>
        <w:tc>
          <w:tcPr>
            <w:tcW w:w="2793" w:type="dxa"/>
          </w:tcPr>
          <w:p w:rsidR="0006075B" w:rsidRPr="00982B51" w:rsidRDefault="0006075B" w:rsidP="0006075B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What impact does this goal have on US society today? Explain?</w:t>
            </w:r>
          </w:p>
        </w:tc>
      </w:tr>
      <w:tr w:rsidR="0006075B" w:rsidTr="000C44F2">
        <w:trPr>
          <w:trHeight w:val="570"/>
        </w:trPr>
        <w:tc>
          <w:tcPr>
            <w:tcW w:w="2951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C44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</w:tr>
      <w:tr w:rsidR="000C44F2" w:rsidTr="000C44F2">
        <w:trPr>
          <w:trHeight w:val="530"/>
        </w:trPr>
        <w:tc>
          <w:tcPr>
            <w:tcW w:w="2951" w:type="dxa"/>
          </w:tcPr>
          <w:p w:rsidR="000C44F2" w:rsidRPr="000C44F2" w:rsidRDefault="000C44F2" w:rsidP="000C44F2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C44F2">
              <w:rPr>
                <w:b/>
                <w:sz w:val="28"/>
                <w:szCs w:val="28"/>
              </w:rPr>
              <w:lastRenderedPageBreak/>
              <w:t>Secure  the Blessings of liberty to ourselves and to our posterity</w:t>
            </w:r>
          </w:p>
        </w:tc>
        <w:tc>
          <w:tcPr>
            <w:tcW w:w="2886" w:type="dxa"/>
          </w:tcPr>
          <w:p w:rsidR="000C44F2" w:rsidRPr="00982B51" w:rsidRDefault="000C44F2" w:rsidP="0006075B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Purpose of the goal</w:t>
            </w:r>
          </w:p>
        </w:tc>
        <w:tc>
          <w:tcPr>
            <w:tcW w:w="2793" w:type="dxa"/>
          </w:tcPr>
          <w:p w:rsidR="000C44F2" w:rsidRPr="00982B51" w:rsidRDefault="000C44F2" w:rsidP="0006075B">
            <w:pPr>
              <w:pStyle w:val="NoSpacing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What impact does this goal have on US society today? Explain?</w:t>
            </w:r>
          </w:p>
        </w:tc>
      </w:tr>
      <w:tr w:rsidR="0006075B" w:rsidTr="000C44F2">
        <w:trPr>
          <w:trHeight w:val="555"/>
        </w:trPr>
        <w:tc>
          <w:tcPr>
            <w:tcW w:w="2951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  <w:p w:rsidR="000C44F2" w:rsidRDefault="000C44F2" w:rsidP="0006075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6075B" w:rsidRDefault="0006075B" w:rsidP="0006075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06075B" w:rsidRDefault="0006075B" w:rsidP="0006075B">
      <w:pPr>
        <w:pStyle w:val="NoSpacing"/>
        <w:ind w:left="720"/>
        <w:rPr>
          <w:sz w:val="28"/>
          <w:szCs w:val="28"/>
        </w:rPr>
      </w:pPr>
    </w:p>
    <w:p w:rsidR="005B5CF0" w:rsidRDefault="005B5CF0" w:rsidP="005B5CF0">
      <w:pPr>
        <w:pStyle w:val="NoSpacing"/>
        <w:rPr>
          <w:b/>
          <w:sz w:val="28"/>
          <w:szCs w:val="28"/>
        </w:rPr>
      </w:pPr>
    </w:p>
    <w:p w:rsidR="005B5CF0" w:rsidRDefault="005B5CF0" w:rsidP="005B5CF0">
      <w:pPr>
        <w:pStyle w:val="NoSpacing"/>
        <w:rPr>
          <w:b/>
          <w:sz w:val="28"/>
          <w:szCs w:val="28"/>
        </w:rPr>
      </w:pPr>
    </w:p>
    <w:p w:rsidR="005B5CF0" w:rsidRDefault="005B5CF0" w:rsidP="005B5CF0">
      <w:pPr>
        <w:pStyle w:val="NoSpacing"/>
        <w:rPr>
          <w:b/>
          <w:sz w:val="28"/>
          <w:szCs w:val="28"/>
        </w:rPr>
      </w:pPr>
    </w:p>
    <w:p w:rsidR="005B5CF0" w:rsidRDefault="005B5CF0" w:rsidP="005B5CF0">
      <w:pPr>
        <w:pStyle w:val="NoSpacing"/>
        <w:rPr>
          <w:b/>
          <w:sz w:val="28"/>
          <w:szCs w:val="28"/>
        </w:rPr>
      </w:pPr>
    </w:p>
    <w:p w:rsidR="005B5CF0" w:rsidRDefault="005B5CF0" w:rsidP="005B5CF0">
      <w:pPr>
        <w:pStyle w:val="NoSpacing"/>
        <w:rPr>
          <w:b/>
          <w:sz w:val="28"/>
          <w:szCs w:val="28"/>
        </w:rPr>
      </w:pPr>
    </w:p>
    <w:p w:rsidR="00630215" w:rsidRDefault="00630215" w:rsidP="00630215">
      <w:pPr>
        <w:pStyle w:val="NoSpacing"/>
        <w:rPr>
          <w:b/>
          <w:sz w:val="28"/>
          <w:szCs w:val="28"/>
        </w:rPr>
      </w:pPr>
    </w:p>
    <w:p w:rsidR="00630215" w:rsidRDefault="00630215" w:rsidP="00630215">
      <w:pPr>
        <w:pStyle w:val="NoSpacing"/>
        <w:rPr>
          <w:b/>
          <w:sz w:val="28"/>
          <w:szCs w:val="28"/>
        </w:rPr>
      </w:pPr>
    </w:p>
    <w:p w:rsidR="00630215" w:rsidRDefault="00630215" w:rsidP="00630215">
      <w:pPr>
        <w:pStyle w:val="NoSpacing"/>
        <w:rPr>
          <w:b/>
          <w:sz w:val="28"/>
          <w:szCs w:val="28"/>
        </w:rPr>
      </w:pPr>
    </w:p>
    <w:p w:rsidR="00630215" w:rsidRDefault="00630215" w:rsidP="00630215">
      <w:pPr>
        <w:pStyle w:val="NoSpacing"/>
        <w:rPr>
          <w:b/>
          <w:sz w:val="28"/>
          <w:szCs w:val="28"/>
        </w:rPr>
      </w:pPr>
    </w:p>
    <w:p w:rsidR="000C44F2" w:rsidRDefault="000C44F2" w:rsidP="000C44F2">
      <w:pPr>
        <w:pStyle w:val="NoSpacing"/>
        <w:rPr>
          <w:sz w:val="28"/>
          <w:szCs w:val="28"/>
        </w:rPr>
      </w:pPr>
    </w:p>
    <w:p w:rsidR="00035D83" w:rsidRDefault="00035D83" w:rsidP="00035D83">
      <w:pPr>
        <w:pStyle w:val="NoSpacing"/>
        <w:rPr>
          <w:sz w:val="28"/>
          <w:szCs w:val="28"/>
        </w:rPr>
      </w:pPr>
    </w:p>
    <w:p w:rsidR="00035D83" w:rsidRDefault="00035D83" w:rsidP="00035D83">
      <w:pPr>
        <w:pStyle w:val="NoSpacing"/>
        <w:rPr>
          <w:sz w:val="28"/>
          <w:szCs w:val="28"/>
        </w:rPr>
      </w:pPr>
    </w:p>
    <w:p w:rsidR="00035D83" w:rsidRPr="004E0CA0" w:rsidRDefault="00035D83" w:rsidP="00035D83">
      <w:pPr>
        <w:pStyle w:val="NoSpacing"/>
        <w:rPr>
          <w:sz w:val="28"/>
          <w:szCs w:val="28"/>
        </w:rPr>
      </w:pPr>
    </w:p>
    <w:p w:rsidR="004E0CA0" w:rsidRPr="004E0CA0" w:rsidRDefault="004E0CA0">
      <w:pPr>
        <w:rPr>
          <w:sz w:val="28"/>
          <w:szCs w:val="28"/>
        </w:rPr>
      </w:pPr>
    </w:p>
    <w:sectPr w:rsidR="004E0CA0" w:rsidRPr="004E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999"/>
    <w:multiLevelType w:val="hybridMultilevel"/>
    <w:tmpl w:val="585A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508"/>
    <w:multiLevelType w:val="hybridMultilevel"/>
    <w:tmpl w:val="84DAF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7603"/>
    <w:multiLevelType w:val="hybridMultilevel"/>
    <w:tmpl w:val="6328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E2B87"/>
    <w:multiLevelType w:val="hybridMultilevel"/>
    <w:tmpl w:val="F104B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15FD"/>
    <w:multiLevelType w:val="hybridMultilevel"/>
    <w:tmpl w:val="01F683D6"/>
    <w:lvl w:ilvl="0" w:tplc="2EEE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87162"/>
    <w:multiLevelType w:val="hybridMultilevel"/>
    <w:tmpl w:val="B0AA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398C"/>
    <w:multiLevelType w:val="hybridMultilevel"/>
    <w:tmpl w:val="2AF4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57A7"/>
    <w:multiLevelType w:val="hybridMultilevel"/>
    <w:tmpl w:val="B302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0"/>
    <w:rsid w:val="00035D83"/>
    <w:rsid w:val="0006075B"/>
    <w:rsid w:val="000C44F2"/>
    <w:rsid w:val="001035F4"/>
    <w:rsid w:val="001A7584"/>
    <w:rsid w:val="00225D6B"/>
    <w:rsid w:val="004E0CA0"/>
    <w:rsid w:val="005B5CF0"/>
    <w:rsid w:val="00630215"/>
    <w:rsid w:val="0072411B"/>
    <w:rsid w:val="00813E31"/>
    <w:rsid w:val="00846035"/>
    <w:rsid w:val="008F4DF7"/>
    <w:rsid w:val="00982B51"/>
    <w:rsid w:val="00A40328"/>
    <w:rsid w:val="00AE7BE3"/>
    <w:rsid w:val="00B46841"/>
    <w:rsid w:val="00E3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F568"/>
  <w15:chartTrackingRefBased/>
  <w15:docId w15:val="{68B0CBDF-C6CF-435C-ADCA-F1A3E8CA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CA0"/>
    <w:pPr>
      <w:spacing w:after="0" w:line="240" w:lineRule="auto"/>
    </w:pPr>
  </w:style>
  <w:style w:type="table" w:styleId="TableGrid">
    <w:name w:val="Table Grid"/>
    <w:basedOn w:val="TableNormal"/>
    <w:uiPriority w:val="39"/>
    <w:rsid w:val="000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8</cp:revision>
  <cp:lastPrinted>2019-02-09T20:19:00Z</cp:lastPrinted>
  <dcterms:created xsi:type="dcterms:W3CDTF">2019-01-05T18:05:00Z</dcterms:created>
  <dcterms:modified xsi:type="dcterms:W3CDTF">2019-02-09T20:20:00Z</dcterms:modified>
</cp:coreProperties>
</file>